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04E" w:rsidRDefault="0022404E">
      <w:pPr>
        <w:sectPr w:rsidR="0022404E">
          <w:pgSz w:w="16838" w:h="11906" w:orient="landscape"/>
          <w:pgMar w:top="1800" w:right="1440" w:bottom="1800" w:left="1440" w:header="851" w:footer="992" w:gutter="0"/>
          <w:cols w:space="425"/>
          <w:docGrid w:type="lines" w:linePitch="312"/>
        </w:sectPr>
      </w:pPr>
      <w:r>
        <w:pict>
          <v:shapetype id="_x0000_t202" coordsize="21600,21600" o:spt="202" path="m,l,21600r21600,l21600,xe">
            <v:stroke joinstyle="miter"/>
            <v:path gradientshapeok="t" o:connecttype="rect"/>
          </v:shapetype>
          <v:shape id="_x0000_s1026" type="#_x0000_t202" style="position:absolute;left:0;text-align:left;margin-left:41.4pt;margin-top:173.7pt;width:204.15pt;height:233.15pt;z-index:251670528" o:gfxdata="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XBhDNsAAAAKAQAADwAAAAAAAAAB&#10;ACAAAAAiAAAAZHJzL2Rvd25yZXYueG1sUEsBAhQAFAAAAAgAh07iQLiDZLJGAgAAdwQAAA4AAAAA&#10;AAAAAQAgAAAAKgEAAGRycy9lMm9Eb2MueG1sUEsFBgAAAAAGAAYAWQEAAOIFAAAAAA==&#10;" filled="f" stroked="f" strokeweight=".5pt">
            <v:textbox>
              <w:txbxContent>
                <w:p w:rsidR="0022404E" w:rsidRDefault="00E277CA">
                  <w:pPr>
                    <w:spacing w:line="360" w:lineRule="auto"/>
                    <w:rPr>
                      <w:rFonts w:ascii="楷体" w:eastAsia="楷体" w:hAnsi="楷体" w:cs="楷体"/>
                      <w:sz w:val="28"/>
                      <w:szCs w:val="28"/>
                    </w:rPr>
                  </w:pPr>
                  <w:r>
                    <w:rPr>
                      <w:rFonts w:hint="eastAsia"/>
                      <w:b/>
                      <w:color w:val="000000" w:themeColor="text1"/>
                      <w:sz w:val="28"/>
                      <w:szCs w:val="28"/>
                    </w:rPr>
                    <w:t>本期主题</w:t>
                  </w:r>
                  <w:r>
                    <w:rPr>
                      <w:rFonts w:hint="eastAsia"/>
                      <w:color w:val="000000" w:themeColor="text1"/>
                      <w:sz w:val="28"/>
                      <w:szCs w:val="28"/>
                    </w:rPr>
                    <w:t>：</w:t>
                  </w:r>
                  <w:r>
                    <w:rPr>
                      <w:rFonts w:ascii="楷体" w:eastAsia="楷体" w:hAnsi="楷体" w:cs="楷体" w:hint="eastAsia"/>
                      <w:sz w:val="28"/>
                      <w:szCs w:val="28"/>
                    </w:rPr>
                    <w:t>悦读悦美</w:t>
                  </w:r>
                </w:p>
                <w:p w:rsidR="0022404E" w:rsidRDefault="00E277CA">
                  <w:pPr>
                    <w:spacing w:line="360" w:lineRule="auto"/>
                    <w:ind w:firstLineChars="200" w:firstLine="480"/>
                  </w:pPr>
                  <w:r>
                    <w:rPr>
                      <w:sz w:val="24"/>
                      <w:szCs w:val="24"/>
                    </w:rPr>
                    <w:t>打开你的书来</w:t>
                  </w:r>
                  <w:r>
                    <w:rPr>
                      <w:sz w:val="24"/>
                      <w:szCs w:val="24"/>
                    </w:rPr>
                    <w:t>——</w:t>
                  </w:r>
                  <w:r>
                    <w:rPr>
                      <w:sz w:val="24"/>
                      <w:szCs w:val="24"/>
                    </w:rPr>
                    <w:t>正如漆黑的夜里，一根火柴划亮了，你的眼前一片光辉</w:t>
                  </w:r>
                  <w:r>
                    <w:rPr>
                      <w:rFonts w:hint="eastAsia"/>
                      <w:sz w:val="24"/>
                      <w:szCs w:val="24"/>
                    </w:rPr>
                    <w:t>。</w:t>
                  </w:r>
                  <w:r>
                    <w:rPr>
                      <w:sz w:val="24"/>
                      <w:szCs w:val="24"/>
                    </w:rPr>
                    <w:t>打开你的书来，让你走进书本里去，或者做一个梦，或者洗一个思想的澡，或者去寻求无价的人类的聪明才智。</w:t>
                  </w:r>
                </w:p>
              </w:txbxContent>
            </v:textbox>
          </v:shape>
        </w:pict>
      </w:r>
      <w:r>
        <w:pict>
          <v:shape id="_x0000_s1064" type="#_x0000_t202" style="position:absolute;left:0;text-align:left;margin-left:276.3pt;margin-top:2.85pt;width:408pt;height:406.5pt;z-index:251680768" o:gfxdata="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uX4jfaAAAACgEAAA8A&#10;AAAAAAAAAQAgAAAAIgAAAGRycy9kb3ducmV2LnhtbFBLAQIUABQAAAAIAIdO4kArMbkSTgIAAIEE&#10;AAAOAAAAAAAAAAEAIAAAACkBAABkcnMvZTJvRG9jLnhtbFBLBQYAAAAABgAGAFkBAADpBQAAAAA=&#10;" filled="f" stroked="f" strokeweight=".5pt">
            <v:textbox>
              <w:txbxContent>
                <w:p w:rsidR="0022404E" w:rsidRDefault="00E277CA">
                  <w:pPr>
                    <w:rPr>
                      <w:rFonts w:ascii="方正行楷简体" w:eastAsia="方正行楷简体" w:hAnsi="方正行楷简体" w:cs="方正行楷简体"/>
                      <w:sz w:val="32"/>
                      <w:szCs w:val="32"/>
                    </w:rPr>
                  </w:pPr>
                  <w:r>
                    <w:rPr>
                      <w:rFonts w:ascii="方正行楷简体" w:eastAsia="方正行楷简体" w:hAnsi="方正行楷简体" w:cs="方正行楷简体" w:hint="eastAsia"/>
                      <w:b/>
                      <w:sz w:val="32"/>
                      <w:szCs w:val="32"/>
                    </w:rPr>
                    <w:t>卷首语</w:t>
                  </w:r>
                  <w:r>
                    <w:rPr>
                      <w:rFonts w:ascii="方正行楷简体" w:eastAsia="方正行楷简体" w:hAnsi="方正行楷简体" w:cs="方正行楷简体" w:hint="eastAsia"/>
                      <w:sz w:val="32"/>
                      <w:szCs w:val="32"/>
                    </w:rPr>
                    <w:t>：</w:t>
                  </w:r>
                </w:p>
                <w:p w:rsidR="0022404E" w:rsidRDefault="00E277CA">
                  <w:pPr>
                    <w:jc w:val="center"/>
                    <w:rPr>
                      <w:rFonts w:ascii="宋体" w:eastAsia="宋体" w:hAnsi="宋体" w:cs="宋体"/>
                      <w:sz w:val="24"/>
                      <w:szCs w:val="24"/>
                    </w:rPr>
                  </w:pPr>
                  <w:r>
                    <w:rPr>
                      <w:rFonts w:ascii="华文楷体" w:eastAsia="华文楷体" w:hAnsi="华文楷体" w:cs="华文楷体" w:hint="eastAsia"/>
                      <w:sz w:val="24"/>
                      <w:szCs w:val="24"/>
                    </w:rPr>
                    <w:t>谈读书（弗朗西斯·培根）</w:t>
                  </w:r>
                </w:p>
                <w:p w:rsidR="0022404E" w:rsidRDefault="00E277CA">
                  <w:pPr>
                    <w:rPr>
                      <w:rFonts w:ascii="宋体" w:eastAsia="宋体" w:hAnsi="宋体" w:cs="宋体"/>
                      <w:sz w:val="22"/>
                    </w:rPr>
                  </w:pPr>
                  <w:r>
                    <w:rPr>
                      <w:rFonts w:ascii="宋体" w:eastAsia="宋体" w:hAnsi="宋体" w:cs="宋体" w:hint="eastAsia"/>
                      <w:sz w:val="24"/>
                      <w:szCs w:val="24"/>
                    </w:rPr>
                    <w:t xml:space="preserve">   </w:t>
                  </w:r>
                  <w:r>
                    <w:rPr>
                      <w:rFonts w:ascii="宋体" w:eastAsia="宋体" w:hAnsi="宋体" w:cs="宋体" w:hint="eastAsia"/>
                      <w:sz w:val="22"/>
                    </w:rPr>
                    <w:t xml:space="preserve"> </w:t>
                  </w:r>
                  <w:r>
                    <w:rPr>
                      <w:rFonts w:ascii="宋体" w:eastAsia="宋体" w:hAnsi="宋体" w:cs="宋体" w:hint="eastAsia"/>
                      <w:sz w:val="22"/>
                    </w:rPr>
                    <w:t>读书足以怡情，足以博彩，足以长才。其怡情也，最见于独处幽居之时；其博彩也，最见于高谈阔论之中；其长才也，最见于处世判事之际。练达之士虽能分别处理细事或一一判别枝节，然纵观统筹、全局策划，则非好学深思者莫属。</w:t>
                  </w:r>
                </w:p>
                <w:p w:rsidR="0022404E" w:rsidRDefault="00E277CA">
                  <w:pPr>
                    <w:ind w:firstLineChars="200" w:firstLine="440"/>
                    <w:rPr>
                      <w:rFonts w:ascii="宋体" w:eastAsia="宋体" w:hAnsi="宋体" w:cs="宋体"/>
                      <w:sz w:val="22"/>
                    </w:rPr>
                  </w:pPr>
                  <w:r>
                    <w:rPr>
                      <w:rFonts w:ascii="宋体" w:eastAsia="宋体" w:hAnsi="宋体" w:cs="宋体" w:hint="eastAsia"/>
                      <w:sz w:val="22"/>
                    </w:rPr>
                    <w:t>读书费时过多易惰，文采藻饰太盛则矫，全凭条文断事乃学究故态。读书补天然之不足，经验又补读书之不足，盖天生才干犹如自然花草，读书然后知如何修剪移接；而书中所示，如不以经验范之，则又大而无当。狡黠者鄙读书，无知者羡读书，唯明智之士用读书，然书并不以用处告人，用书之智不在书中，而在书外，全凭观察得之。</w:t>
                  </w:r>
                </w:p>
                <w:p w:rsidR="0022404E" w:rsidRDefault="00E277CA">
                  <w:pPr>
                    <w:ind w:firstLineChars="200" w:firstLine="440"/>
                    <w:rPr>
                      <w:rFonts w:ascii="宋体" w:eastAsia="宋体" w:hAnsi="宋体" w:cs="宋体"/>
                      <w:sz w:val="22"/>
                    </w:rPr>
                  </w:pPr>
                  <w:r>
                    <w:rPr>
                      <w:rFonts w:ascii="宋体" w:eastAsia="宋体" w:hAnsi="宋体" w:cs="宋体" w:hint="eastAsia"/>
                      <w:sz w:val="22"/>
                    </w:rPr>
                    <w:t>读书时不可存心诘难作者，不可尽信书上所言，亦不可寻章摘句，而应推敲细思。书有可浅尝者，有可吞食者，少数则需咀嚼消化。换言之，有只须读其部分者，有只须大体涉猎者，少数则须全读，读时须全神贯注，孜孜不倦。书亦可请人代读</w:t>
                  </w:r>
                  <w:r>
                    <w:rPr>
                      <w:rFonts w:ascii="宋体" w:eastAsia="宋体" w:hAnsi="宋体" w:cs="宋体" w:hint="eastAsia"/>
                      <w:sz w:val="22"/>
                    </w:rPr>
                    <w:t>，取其所作摘要，但只限题材较次或价值不高者，否则书经提炼犹如水经蒸馏，味同嚼蜡矣。读书使人充实，讨论使人机智，作文使人准确。因此不常作文者须记忆特强，不常讨论者须天生聪颖，不常读书者须欺世有术，始能无知而显有知。</w:t>
                  </w:r>
                </w:p>
                <w:p w:rsidR="0022404E" w:rsidRDefault="00E277CA">
                  <w:pPr>
                    <w:ind w:firstLineChars="200" w:firstLine="440"/>
                    <w:rPr>
                      <w:rFonts w:asciiTheme="minorEastAsia" w:hAnsiTheme="minorEastAsia" w:cstheme="minorEastAsia"/>
                      <w:sz w:val="22"/>
                    </w:rPr>
                  </w:pPr>
                  <w:r>
                    <w:rPr>
                      <w:rFonts w:ascii="宋体" w:eastAsia="宋体" w:hAnsi="宋体" w:cs="宋体" w:hint="eastAsia"/>
                      <w:sz w:val="22"/>
                    </w:rPr>
                    <w:t>读史使人明智，读诗使人灵秀，数学使人周密，科学使人深刻，伦理学使人庄重，逻辑修辞之学使人善辩：凡有所学，皆成性格。人之才智但有滞碍，无不可读适当之书使之顺畅，一如身体百病，皆可借相宜之运动除之。滚球利睾肾，射箭利胸肺，漫步利肠胃，骑术利头脑，诸如此类。如智力不集中，可令读数学，盖演算须全神贯注，稍</w:t>
                  </w:r>
                  <w:r>
                    <w:rPr>
                      <w:rFonts w:ascii="宋体" w:eastAsia="宋体" w:hAnsi="宋体" w:cs="宋体" w:hint="eastAsia"/>
                      <w:sz w:val="22"/>
                    </w:rPr>
                    <w:t>有分散即须重演；如不能辨异，可令读经院哲学，盖此辈皆吹毛求疵之人；如不善求同，不善以一物阐证另一物，可令读律师之案卷。如此头脑中凡有缺陷，皆有特药可医。</w:t>
                  </w:r>
                </w:p>
                <w:p w:rsidR="0022404E" w:rsidRDefault="0022404E"/>
              </w:txbxContent>
            </v:textbox>
          </v:shape>
        </w:pict>
      </w:r>
      <w:r>
        <w:pict>
          <v:shape id="_x0000_s1063" type="#_x0000_t202" style="position:absolute;left:0;text-align:left;margin-left:486.4pt;margin-top:-46.35pt;width:236.7pt;height:52.85pt;z-index:251644928" o:gfxdata="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CYmSNwAAAALAQAADwAAAAAA&#10;AAABACAAAAAiAAAAZHJzL2Rvd25yZXYueG1sUEsBAhQAFAAAAAgAh07iQLQlM7ZIAgAAcwQAAA4A&#10;AAAAAAAAAQAgAAAAKwEAAGRycy9lMm9Eb2MueG1sUEsFBgAAAAAGAAYAWQEAAOUFAAAAAA==&#10;" filled="f" stroked="f" strokeweight=".5pt">
            <v:textbox>
              <w:txbxContent>
                <w:p w:rsidR="0022404E" w:rsidRDefault="00E277CA">
                  <w:pPr>
                    <w:spacing w:line="360" w:lineRule="auto"/>
                    <w:rPr>
                      <w:rFonts w:ascii="华文隶书" w:eastAsia="华文隶书" w:hAnsi="华文隶书" w:cs="华文隶书"/>
                      <w:color w:val="FFC000" w:themeColor="accent4"/>
                      <w:sz w:val="40"/>
                      <w:szCs w:val="44"/>
                    </w:rPr>
                  </w:pPr>
                  <w:r>
                    <w:rPr>
                      <w:rFonts w:ascii="华文隶书" w:eastAsia="华文隶书" w:hAnsi="华文隶书" w:cs="华文隶书" w:hint="eastAsia"/>
                      <w:color w:val="FFC000" w:themeColor="accent4"/>
                      <w:sz w:val="48"/>
                      <w:szCs w:val="48"/>
                    </w:rPr>
                    <w:t>（读后感专题版）</w:t>
                  </w:r>
                </w:p>
              </w:txbxContent>
            </v:textbox>
          </v:shape>
        </w:pict>
      </w:r>
      <w:r w:rsidR="00E277CA">
        <w:rPr>
          <w:noProof/>
        </w:rPr>
        <w:drawing>
          <wp:anchor distT="0" distB="0" distL="114300" distR="114300" simplePos="0" relativeHeight="251637760" behindDoc="1" locked="0" layoutInCell="1" allowOverlap="1">
            <wp:simplePos x="0" y="0"/>
            <wp:positionH relativeFrom="column">
              <wp:posOffset>1030605</wp:posOffset>
            </wp:positionH>
            <wp:positionV relativeFrom="paragraph">
              <wp:posOffset>-1162685</wp:posOffset>
            </wp:positionV>
            <wp:extent cx="7593965" cy="7593965"/>
            <wp:effectExtent l="531495" t="0" r="820420" b="0"/>
            <wp:wrapNone/>
            <wp:docPr id="43" name="图片 43" descr="金粉底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金粉底纹"/>
                    <pic:cNvPicPr>
                      <a:picLocks noChangeAspect="1"/>
                    </pic:cNvPicPr>
                  </pic:nvPicPr>
                  <pic:blipFill>
                    <a:blip r:embed="rId7" cstate="print">
                      <a:lum bright="72000" contrast="-48000"/>
                    </a:blip>
                    <a:stretch>
                      <a:fillRect/>
                    </a:stretch>
                  </pic:blipFill>
                  <pic:spPr>
                    <a:xfrm rot="840000">
                      <a:off x="0" y="0"/>
                      <a:ext cx="7593965" cy="7593965"/>
                    </a:xfrm>
                    <a:prstGeom prst="rect">
                      <a:avLst/>
                    </a:prstGeom>
                  </pic:spPr>
                </pic:pic>
              </a:graphicData>
            </a:graphic>
          </wp:anchor>
        </w:drawing>
      </w:r>
      <w:r w:rsidRPr="0022404E">
        <w:rPr>
          <w:sz w:val="24"/>
        </w:rPr>
        <w:pict>
          <v:shape id="_x0000_s1062" type="#_x0000_t202" style="position:absolute;left:0;text-align:left;margin-left:28.95pt;margin-top:107.45pt;width:146.25pt;height:28.55pt;z-index:251649024;mso-position-horizontal-relative:text;mso-position-vertical-relative:text" o:gfxdata="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0r6S3aAAAACgEAAA8AAAAAAAAAAQAgAAAA&#10;IgAAAGRycy9kb3ducmV2LnhtbFBLAQIUABQAAAAIAIdO4kCGuclWQgIAAHYEAAAOAAAAAAAAAAEA&#10;IAAAACkBAABkcnMvZTJvRG9jLnhtbFBLBQYAAAAABgAGAFkBAADdBQAAAAA=&#10;" filled="f" stroked="f" strokeweight=".5pt">
            <v:textbox>
              <w:txbxContent>
                <w:p w:rsidR="0022404E" w:rsidRDefault="00E277CA">
                  <w:pPr>
                    <w:spacing w:line="240" w:lineRule="atLeast"/>
                    <w:rPr>
                      <w:rFonts w:ascii="方正行楷简体" w:eastAsia="方正行楷简体" w:hAnsi="方正行楷简体" w:cs="方正行楷简体"/>
                      <w:color w:val="000000" w:themeColor="text1"/>
                      <w:sz w:val="24"/>
                      <w:szCs w:val="24"/>
                    </w:rPr>
                  </w:pPr>
                  <w:r>
                    <w:rPr>
                      <w:rFonts w:ascii="方正行楷简体" w:eastAsia="方正行楷简体" w:hAnsi="方正行楷简体" w:cs="方正行楷简体" w:hint="eastAsia"/>
                      <w:color w:val="000000" w:themeColor="text1"/>
                      <w:sz w:val="24"/>
                      <w:szCs w:val="24"/>
                    </w:rPr>
                    <w:t>2020</w:t>
                  </w:r>
                  <w:r>
                    <w:rPr>
                      <w:rFonts w:ascii="方正行楷简体" w:eastAsia="方正行楷简体" w:hAnsi="方正行楷简体" w:cs="方正行楷简体" w:hint="eastAsia"/>
                      <w:color w:val="000000" w:themeColor="text1"/>
                      <w:sz w:val="24"/>
                      <w:szCs w:val="24"/>
                    </w:rPr>
                    <w:t>年</w:t>
                  </w:r>
                  <w:r>
                    <w:rPr>
                      <w:rFonts w:ascii="方正行楷简体" w:eastAsia="方正行楷简体" w:hAnsi="方正行楷简体" w:cs="方正行楷简体" w:hint="eastAsia"/>
                      <w:color w:val="000000" w:themeColor="text1"/>
                      <w:sz w:val="24"/>
                      <w:szCs w:val="24"/>
                    </w:rPr>
                    <w:t>9</w:t>
                  </w:r>
                  <w:r>
                    <w:rPr>
                      <w:rFonts w:ascii="方正行楷简体" w:eastAsia="方正行楷简体" w:hAnsi="方正行楷简体" w:cs="方正行楷简体" w:hint="eastAsia"/>
                      <w:color w:val="000000" w:themeColor="text1"/>
                      <w:sz w:val="24"/>
                      <w:szCs w:val="24"/>
                    </w:rPr>
                    <w:t>月</w:t>
                  </w:r>
                  <w:r>
                    <w:rPr>
                      <w:rFonts w:ascii="方正行楷简体" w:eastAsia="方正行楷简体" w:hAnsi="方正行楷简体" w:cs="方正行楷简体" w:hint="eastAsia"/>
                      <w:color w:val="000000" w:themeColor="text1"/>
                      <w:sz w:val="24"/>
                      <w:szCs w:val="24"/>
                    </w:rPr>
                    <w:t>2</w:t>
                  </w:r>
                  <w:r>
                    <w:rPr>
                      <w:rFonts w:ascii="方正行楷简体" w:eastAsia="方正行楷简体" w:hAnsi="方正行楷简体" w:cs="方正行楷简体" w:hint="eastAsia"/>
                      <w:color w:val="000000" w:themeColor="text1"/>
                      <w:sz w:val="24"/>
                      <w:szCs w:val="24"/>
                    </w:rPr>
                    <w:t>6</w:t>
                  </w:r>
                  <w:r>
                    <w:rPr>
                      <w:rFonts w:ascii="方正行楷简体" w:eastAsia="方正行楷简体" w:hAnsi="方正行楷简体" w:cs="方正行楷简体" w:hint="eastAsia"/>
                      <w:color w:val="000000" w:themeColor="text1"/>
                      <w:sz w:val="24"/>
                      <w:szCs w:val="24"/>
                    </w:rPr>
                    <w:t>日</w:t>
                  </w:r>
                </w:p>
              </w:txbxContent>
            </v:textbox>
          </v:shape>
        </w:pict>
      </w:r>
      <w:r w:rsidRPr="0022404E">
        <w:rPr>
          <w:sz w:val="24"/>
        </w:rPr>
        <w:pict>
          <v:shape id="_x0000_s1061" type="#_x0000_t202" style="position:absolute;left:0;text-align:left;margin-left:26.7pt;margin-top:86pt;width:146.25pt;height:30pt;z-index:251650048;mso-position-horizontal-relative:text;mso-position-vertical-relative:text" o:gfxdata="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urDMHaAAAACgEAAA8A&#10;AAAAAAAAAQAgAAAAIgAAAGRycy9kb3ducmV2LnhtbFBLAQIUABQAAAAIAIdO4kBODlzuTgIAAIEE&#10;AAAOAAAAAAAAAAEAIAAAACkBAABkcnMvZTJvRG9jLnhtbFBLBQYAAAAABgAGAFkBAADpBQAAAAA=&#10;" filled="f" stroked="f" strokeweight=".5pt">
            <v:textbox>
              <w:txbxContent>
                <w:p w:rsidR="0022404E" w:rsidRDefault="00E277CA">
                  <w:pPr>
                    <w:spacing w:line="240" w:lineRule="atLeast"/>
                    <w:rPr>
                      <w:rFonts w:ascii="方正行楷简体" w:eastAsia="方正行楷简体" w:hAnsi="方正行楷简体" w:cs="方正行楷简体"/>
                      <w:color w:val="000000" w:themeColor="text1"/>
                      <w:sz w:val="24"/>
                      <w:szCs w:val="24"/>
                    </w:rPr>
                  </w:pPr>
                  <w:r>
                    <w:rPr>
                      <w:rFonts w:ascii="方正行楷简体" w:eastAsia="方正行楷简体" w:hAnsi="方正行楷简体" w:cs="方正行楷简体" w:hint="eastAsia"/>
                      <w:color w:val="000000" w:themeColor="text1"/>
                      <w:sz w:val="24"/>
                      <w:szCs w:val="24"/>
                    </w:rPr>
                    <w:t>第</w:t>
                  </w:r>
                  <w:r>
                    <w:rPr>
                      <w:rFonts w:ascii="方正行楷简体" w:eastAsia="方正行楷简体" w:hAnsi="方正行楷简体" w:cs="方正行楷简体" w:hint="eastAsia"/>
                      <w:color w:val="000000" w:themeColor="text1"/>
                      <w:sz w:val="24"/>
                      <w:szCs w:val="24"/>
                    </w:rPr>
                    <w:t>2</w:t>
                  </w:r>
                  <w:r>
                    <w:rPr>
                      <w:rFonts w:ascii="方正行楷简体" w:eastAsia="方正行楷简体" w:hAnsi="方正行楷简体" w:cs="方正行楷简体" w:hint="eastAsia"/>
                      <w:color w:val="000000" w:themeColor="text1"/>
                      <w:sz w:val="24"/>
                      <w:szCs w:val="24"/>
                    </w:rPr>
                    <w:t>9</w:t>
                  </w:r>
                  <w:r>
                    <w:rPr>
                      <w:rFonts w:ascii="方正行楷简体" w:eastAsia="方正行楷简体" w:hAnsi="方正行楷简体" w:cs="方正行楷简体" w:hint="eastAsia"/>
                      <w:color w:val="000000" w:themeColor="text1"/>
                      <w:sz w:val="24"/>
                      <w:szCs w:val="24"/>
                    </w:rPr>
                    <w:t>期（总第</w:t>
                  </w:r>
                  <w:r>
                    <w:rPr>
                      <w:rFonts w:ascii="方正行楷简体" w:eastAsia="方正行楷简体" w:hAnsi="方正行楷简体" w:cs="方正行楷简体" w:hint="eastAsia"/>
                      <w:color w:val="000000" w:themeColor="text1"/>
                      <w:sz w:val="24"/>
                      <w:szCs w:val="24"/>
                    </w:rPr>
                    <w:t>2</w:t>
                  </w:r>
                  <w:r>
                    <w:rPr>
                      <w:rFonts w:ascii="方正行楷简体" w:eastAsia="方正行楷简体" w:hAnsi="方正行楷简体" w:cs="方正行楷简体" w:hint="eastAsia"/>
                      <w:color w:val="000000" w:themeColor="text1"/>
                      <w:sz w:val="24"/>
                      <w:szCs w:val="24"/>
                    </w:rPr>
                    <w:t>9</w:t>
                  </w:r>
                  <w:r>
                    <w:rPr>
                      <w:rFonts w:ascii="方正行楷简体" w:eastAsia="方正行楷简体" w:hAnsi="方正行楷简体" w:cs="方正行楷简体" w:hint="eastAsia"/>
                      <w:color w:val="000000" w:themeColor="text1"/>
                      <w:sz w:val="24"/>
                      <w:szCs w:val="24"/>
                    </w:rPr>
                    <w:t>期）</w:t>
                  </w:r>
                </w:p>
              </w:txbxContent>
            </v:textbox>
          </v:shape>
        </w:pict>
      </w:r>
      <w:r w:rsidR="00E277CA">
        <w:rPr>
          <w:noProof/>
        </w:rPr>
        <w:drawing>
          <wp:anchor distT="0" distB="0" distL="114300" distR="114300" simplePos="0" relativeHeight="251636736" behindDoc="1" locked="0" layoutInCell="1" allowOverlap="1">
            <wp:simplePos x="0" y="0"/>
            <wp:positionH relativeFrom="column">
              <wp:posOffset>243205</wp:posOffset>
            </wp:positionH>
            <wp:positionV relativeFrom="paragraph">
              <wp:posOffset>1826260</wp:posOffset>
            </wp:positionV>
            <wp:extent cx="3103880" cy="3395980"/>
            <wp:effectExtent l="0" t="0" r="5080" b="2540"/>
            <wp:wrapNone/>
            <wp:docPr id="3" name="图片 3" descr="黑白线条便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白线条便签"/>
                    <pic:cNvPicPr>
                      <a:picLocks noChangeAspect="1"/>
                    </pic:cNvPicPr>
                  </pic:nvPicPr>
                  <pic:blipFill>
                    <a:blip r:embed="rId8" cstate="print">
                      <a:lum bright="60000"/>
                    </a:blip>
                    <a:stretch>
                      <a:fillRect/>
                    </a:stretch>
                  </pic:blipFill>
                  <pic:spPr>
                    <a:xfrm>
                      <a:off x="0" y="0"/>
                      <a:ext cx="3103880" cy="3395980"/>
                    </a:xfrm>
                    <a:prstGeom prst="rect">
                      <a:avLst/>
                    </a:prstGeom>
                  </pic:spPr>
                </pic:pic>
              </a:graphicData>
            </a:graphic>
          </wp:anchor>
        </w:drawing>
      </w:r>
      <w:r w:rsidRPr="0022404E">
        <w:rPr>
          <w:sz w:val="30"/>
        </w:rPr>
        <w:pict>
          <v:shape id="文本框 7" o:spid="_x0000_s1060" type="#_x0000_t202" style="position:absolute;left:0;text-align:left;margin-left:174.55pt;margin-top:88.7pt;width:127.85pt;height:59.8pt;z-index:251651072;mso-position-horizontal-relative:text;mso-position-vertical-relative:text" o:gfxdata="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meuEtwAAAALAQAA&#10;DwAAAAAAAAABACAAAAAiAAAAZHJzL2Rvd25yZXYueG1sUEsBAhQAFAAAAAgAh07iQKAelDxOAgAA&#10;gQQAAA4AAAAAAAAAAQAgAAAAKwEAAGRycy9lMm9Eb2MueG1sUEsFBgAAAAAGAAYAWQEAAOsFAAAA&#10;AA==&#10;" filled="f" stroked="f" strokeweight=".5pt">
            <v:textbox>
              <w:txbxContent>
                <w:p w:rsidR="0022404E" w:rsidRDefault="00E277CA">
                  <w:pPr>
                    <w:spacing w:line="360" w:lineRule="auto"/>
                    <w:rPr>
                      <w:rFonts w:ascii="楷体" w:eastAsia="楷体" w:hAnsi="楷体" w:cs="楷体"/>
                      <w:sz w:val="24"/>
                      <w:szCs w:val="32"/>
                    </w:rPr>
                  </w:pPr>
                  <w:r>
                    <w:rPr>
                      <w:rFonts w:ascii="楷体" w:eastAsia="楷体" w:hAnsi="楷体" w:cs="楷体" w:hint="eastAsia"/>
                      <w:sz w:val="24"/>
                      <w:szCs w:val="32"/>
                    </w:rPr>
                    <w:t>主编：</w:t>
                  </w:r>
                  <w:r>
                    <w:rPr>
                      <w:rFonts w:ascii="楷体" w:eastAsia="楷体" w:hAnsi="楷体" w:cs="楷体" w:hint="eastAsia"/>
                      <w:sz w:val="24"/>
                      <w:szCs w:val="32"/>
                    </w:rPr>
                    <w:t>程心怡</w:t>
                  </w:r>
                </w:p>
                <w:p w:rsidR="0022404E" w:rsidRDefault="00E277CA">
                  <w:pPr>
                    <w:spacing w:line="360" w:lineRule="auto"/>
                    <w:rPr>
                      <w:rFonts w:ascii="楷体" w:eastAsia="楷体" w:hAnsi="楷体" w:cs="楷体"/>
                      <w:sz w:val="24"/>
                      <w:szCs w:val="32"/>
                    </w:rPr>
                  </w:pPr>
                  <w:r>
                    <w:rPr>
                      <w:rFonts w:ascii="楷体" w:eastAsia="楷体" w:hAnsi="楷体" w:cs="楷体" w:hint="eastAsia"/>
                      <w:sz w:val="24"/>
                      <w:szCs w:val="32"/>
                    </w:rPr>
                    <w:t>排版：邱絮濛</w:t>
                  </w:r>
                </w:p>
              </w:txbxContent>
            </v:textbox>
          </v:shape>
        </w:pict>
      </w:r>
      <w:r>
        <w:pict>
          <v:group id="组合 40" o:spid="_x0000_s1057" style="position:absolute;left:0;text-align:left;margin-left:16.75pt;margin-top:-84.3pt;width:307.85pt;height:209.85pt;z-index:-251664384;mso-position-horizontal-relative:text;mso-position-vertical-relative:text" coordorigin="7068,163" coordsize="6157,0203" wrapcoords="5052 4323 3031 4941 2778 5805 3115 6299 3115 6793 4126 8276 2863 8276 2610 8523 2778 13587 4210 14204 7157 14204 7073 16181 7073 17539 9767 18033 16082 18280 17345 18280 17934 18033 19281 16675 18944 14204 17429 12228 17345 10252 17681 8770 16924 8399 13303 8276 13387 7782 8420 6546 5641 6299 5978 5558 5978 4817 5557 4323 5052 4323" o:gfxdata="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59" type="#_x0000_t75" style="position:absolute;left:7068;top:163;width:3350;height:3836" o:gfxdata="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EWygvQAA&#10;ANoAAAAPAAAAAAAAAAEAIAAAACIAAABkcnMvZG93bnJldi54bWxQSwECFAAUAAAACACHTuJAMy8F&#10;njsAAAA5AAAAEAAAAAAAAAABACAAAAAMAQAAZHJzL3NoYXBleG1sLnhtbFBLBQYAAAAABgAGAFsB&#10;AAC2AwAAAAA=&#10;">
              <v:imagedata r:id="rId9" o:title="" cropright="31899f"/>
            </v:shape>
            <v:shape id="图片 1" o:spid="_x0000_s1058" type="#_x0000_t75" style="position:absolute;left:9993;top:883;width:3232;height:3477" o:gfxdata="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Rk0q8AAAA&#10;2wAAAA8AAAAAAAAAAQAgAAAAIgAAAGRycy9kb3ducmV2LnhtbFBLAQIUABQAAAAIAIdO4kAzLwWe&#10;OwAAADkAAAAQAAAAAAAAAAEAIAAAAAsBAABkcnMvc2hhcGV4bWwueG1sUEsFBgAAAAAGAAYAWwEA&#10;ALUDAAAAAA==&#10;">
              <v:imagedata r:id="rId9" o:title="" cropleft="29739f"/>
            </v:shape>
            <w10:wrap type="through"/>
          </v:group>
        </w:pict>
      </w:r>
      <w:r w:rsidRPr="0022404E">
        <w:rPr>
          <w:sz w:val="24"/>
        </w:rPr>
        <w:pict>
          <v:group id="组合 36" o:spid="_x0000_s1054" style="position:absolute;left:0;text-align:left;margin-left:27.95pt;margin-top:144.7pt;width:50pt;height:50pt;z-index:251648000;mso-position-horizontal-relative:text;mso-position-vertical-relative:text" coordsize="12291,9743203" o:gfxdata="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">
            <v:shape id="图片 38" o:spid="_x0000_s1056" type="#_x0000_t75" alt="黑白线条便签" style="position:absolute;left:7547;top:4303;width:4744;height:5440" o:gfxdata="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HxfC8AAAA&#10;2gAAAA8AAAAAAAAAAQAgAAAAIgAAAGRycy9kb3ducmV2LnhtbFBLAQIUABQAAAAIAIdO4kAzLwWe&#10;OwAAADkAAAAQAAAAAAAAAAEAIAAAAAsBAABkcnMvc2hhcGV4bWwueG1sUEsFBgAAAAAGAAYAWwEA&#10;ALUDAAAAAA==&#10;">
              <v:imagedata r:id="rId10" o:title="" blacklevel="15727f"/>
            </v:shape>
            <v:shape id="文本框 37" o:spid="_x0000_s1055" type="#_x0000_t202" style="position:absolute;width:0;height: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filled="f" stroked="f" strokeweight=".5pt">
              <v:textbox>
                <w:txbxContent>
                  <w:p w:rsidR="0022404E" w:rsidRDefault="00E277CA">
                    <w:pPr>
                      <w:spacing w:line="360" w:lineRule="auto"/>
                      <w:rPr>
                        <w:rFonts w:asciiTheme="minorEastAsia" w:hAnsiTheme="minorEastAsia" w:cstheme="minorEastAsia"/>
                        <w:sz w:val="24"/>
                        <w:szCs w:val="24"/>
                      </w:rPr>
                    </w:pPr>
                    <w:r>
                      <w:rPr>
                        <w:rFonts w:hint="eastAsia"/>
                        <w:b/>
                        <w:color w:val="000000" w:themeColor="text1"/>
                        <w:sz w:val="28"/>
                        <w:szCs w:val="28"/>
                      </w:rPr>
                      <w:t>本期主题：</w:t>
                    </w:r>
                    <w:r>
                      <w:rPr>
                        <w:rFonts w:asciiTheme="minorEastAsia" w:hAnsiTheme="minorEastAsia" w:cstheme="minorEastAsia" w:hint="eastAsia"/>
                        <w:b/>
                        <w:sz w:val="28"/>
                        <w:szCs w:val="28"/>
                      </w:rPr>
                      <w:t>教育的温暖</w:t>
                    </w:r>
                  </w:p>
                  <w:p w:rsidR="0022404E" w:rsidRDefault="00E277CA">
                    <w:pPr>
                      <w:spacing w:line="360" w:lineRule="auto"/>
                      <w:ind w:firstLineChars="200" w:firstLine="480"/>
                      <w:rPr>
                        <w:rFonts w:asciiTheme="minorEastAsia" w:hAnsiTheme="minorEastAsia"/>
                        <w:sz w:val="24"/>
                        <w:szCs w:val="24"/>
                      </w:rPr>
                    </w:pPr>
                    <w:r>
                      <w:rPr>
                        <w:rFonts w:asciiTheme="minorEastAsia" w:hAnsiTheme="minorEastAsia" w:cstheme="minorEastAsia" w:hint="eastAsia"/>
                        <w:sz w:val="24"/>
                        <w:szCs w:val="24"/>
                      </w:rPr>
                      <w:t>温暖，这个词很难让我们联想到太深奥、太艰涩的东西，很难让我们联想到日日耕耘的艰辛与劳作，这个词甚至不会让我们想到教师这份职业常常是让教育者鞠躬尽瘁的……孩子，老师，学校，课堂，在分分秒秒中，我们会和孩子一同快乐成长。</w:t>
                    </w:r>
                  </w:p>
                  <w:p w:rsidR="0022404E" w:rsidRDefault="0022404E"/>
                </w:txbxContent>
              </v:textbox>
            </v:shape>
          </v:group>
        </w:pict>
      </w:r>
      <w:r w:rsidRPr="0022404E">
        <w:rPr>
          <w:sz w:val="30"/>
        </w:rPr>
        <w:pict>
          <v:shape id="任意多边形 2" o:spid="_x0000_s1053" style="position:absolute;left:0;text-align:left;margin-left:-2.05pt;margin-top:-3.3pt;width:698.85pt;height:425.6pt;z-index:-251670528;mso-position-horizontal-relative:text;mso-position-vertical-relative:text;v-text-anchor:middle" coordsize="9284970,5786755" o:spt="100" o:gfxdata="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KoGnLzcAAAACgEAAA8AAAAAAAAAAQAgAAAAIgAAAGRycy9kb3ducmV2LnhtbFBLAQIUABQAAAAI&#10;AIdO4kBH0aXqeAMAAHoIAAAOAAAAAAAAAAEAIAAAACsBAABkcnMvZTJvRG9jLnhtbFBLBQYAAAAA&#10;BgAGAFkBAAAVBwAAAAA=&#10;" adj="0,,0" path="m964478,l9284970,r,l9284970,4822276v,532666,-431812,964478,-964478,964478l,5786755r,l,964478c,431812,431812,,964478,xe" filled="f" strokecolor="#fff2cc" strokeweight="1pt">
            <v:stroke opacity="41943f" joinstyle="miter"/>
            <v:shadow on="t" color="black" opacity="26213f" origin="-.5,-.5" offset=".74836mm,.74836mm"/>
            <v:formulas/>
            <v:path o:connecttype="segments" o:connectlocs="9284970,2893377;4642485,5786755;0,2893377;4642485,0" o:connectangles="0,-1,-1,-1"/>
          </v:shape>
        </w:pict>
      </w:r>
    </w:p>
    <w:p w:rsidR="0022404E" w:rsidRDefault="0022404E">
      <w:r>
        <w:lastRenderedPageBreak/>
        <w:pict>
          <v:shape id="文本框 19" o:spid="_x0000_s1052" type="#_x0000_t202" style="position:absolute;left:0;text-align:left;margin-left:169.25pt;margin-top:-16.25pt;width:370.85pt;height:30.85pt;z-index:251653120" o:gfxdata="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0A6v9oAAAAJAQAADwAA&#10;AAAAAAABACAAAAAiAAAAZHJzL2Rvd25yZXYueG1sUEsBAhQAFAAAAAgAh07iQKLVvJVNAgAAggQA&#10;AA4AAAAAAAAAAQAgAAAAKQEAAGRycy9lMm9Eb2MueG1sUEsFBgAAAAAGAAYAWQEAAOgFAAAAAA==&#10;" filled="f" stroked="f" strokeweight=".5pt">
            <v:textbox>
              <w:txbxContent>
                <w:p w:rsidR="0022404E" w:rsidRDefault="00E277CA">
                  <w:pPr>
                    <w:jc w:val="center"/>
                    <w:rPr>
                      <w:rFonts w:ascii="华文隶书" w:eastAsia="华文隶书" w:hAnsi="华文隶书" w:cs="华文隶书"/>
                      <w:sz w:val="36"/>
                      <w:szCs w:val="40"/>
                    </w:rPr>
                  </w:pPr>
                  <w:r>
                    <w:rPr>
                      <w:rFonts w:ascii="华文隶书" w:eastAsia="华文隶书" w:hAnsi="华文隶书" w:cs="华文隶书" w:hint="eastAsia"/>
                      <w:sz w:val="36"/>
                      <w:szCs w:val="40"/>
                    </w:rPr>
                    <w:t>读《让学生看见你的爱》有感（王亚红）</w:t>
                  </w:r>
                </w:p>
              </w:txbxContent>
            </v:textbox>
          </v:shape>
        </w:pict>
      </w:r>
    </w:p>
    <w:p w:rsidR="0022404E" w:rsidRDefault="0022404E">
      <w:pPr>
        <w:sectPr w:rsidR="0022404E">
          <w:pgSz w:w="16838" w:h="11906" w:orient="landscape"/>
          <w:pgMar w:top="1800" w:right="1440" w:bottom="1800" w:left="1440" w:header="851" w:footer="992" w:gutter="0"/>
          <w:cols w:space="425"/>
          <w:docGrid w:type="lines" w:linePitch="312"/>
        </w:sectPr>
      </w:pPr>
      <w:r>
        <w:pict>
          <v:shape id="_x0000_s1051" type="#_x0000_t202" style="position:absolute;left:0;text-align:left;margin-left:380.25pt;margin-top:6pt;width:179.6pt;height:386.05pt;z-index:251674624" o:gfxdata="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GmoV7YAAAACwEAAA8AAAAAAAAAAQAgAAAAIgAAAGRy&#10;cy9kb3ducmV2LnhtbFBLAQIUABQAAAAIAIdO4kBIMU1mdwIAANwEAAAOAAAAAAAAAAEAIAAAACcB&#10;AABkcnMvZTJvRG9jLnhtbFBLBQYAAAAABgAGAFkBAAAQBgAAAAA=&#10;" filled="f" strokecolor="#3f3f3f" strokeweight=".5pt">
            <v:stroke dashstyle="1 1" joinstyle="round"/>
            <v:textbox>
              <w:txbxContent>
                <w:p w:rsidR="0022404E" w:rsidRDefault="00E277CA" w:rsidP="00F43BE5">
                  <w:pPr>
                    <w:ind w:firstLineChars="200" w:firstLine="361"/>
                    <w:rPr>
                      <w:rFonts w:ascii="宋体" w:eastAsia="宋体" w:hAnsi="宋体" w:cs="宋体"/>
                      <w:b/>
                      <w:bCs/>
                      <w:sz w:val="18"/>
                      <w:szCs w:val="18"/>
                    </w:rPr>
                  </w:pPr>
                  <w:r>
                    <w:rPr>
                      <w:rFonts w:ascii="宋体" w:eastAsia="宋体" w:hAnsi="宋体" w:cs="宋体" w:hint="eastAsia"/>
                      <w:b/>
                      <w:bCs/>
                      <w:sz w:val="18"/>
                      <w:szCs w:val="18"/>
                    </w:rPr>
                    <w:t>二、让后进生感受到你的诚意</w:t>
                  </w:r>
                </w:p>
                <w:p w:rsidR="0022404E" w:rsidRDefault="00E277CA" w:rsidP="00F43BE5">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人性中最本</w:t>
                  </w:r>
                  <w:r>
                    <w:rPr>
                      <w:rFonts w:ascii="宋体" w:eastAsia="宋体" w:hAnsi="宋体" w:cs="宋体" w:hint="eastAsia"/>
                      <w:sz w:val="18"/>
                      <w:szCs w:val="18"/>
                    </w:rPr>
                    <w:t>质的愿望，就是渴望得到别人的欣赏。然而，后进生经常受到同伴的歧视、老师的批评、家长的打骂，他们总是躲避着别人的指责、轻视的目光，小心维护着自己仅有的一点自尊，压抑着内心的情感。事实上，当学生看起来不值得爱的时候，恰恰是其最需要爱的时候。台湾著名教育家高震动先生说：“爱自己的孩子是人，爱别人的孩子是神。”也有人说：“能爱那些有问题的学生的老师更是神中之神。”</w:t>
                  </w:r>
                </w:p>
                <w:p w:rsidR="0022404E" w:rsidRDefault="00E277CA" w:rsidP="00F43BE5">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我们班的小范同学，本学期第一次英语检测很不理想，是班里唯一的不合格。我正想严厉地批评他时，不知谁说了一句：“他已经算有进步了！”于是，我赶紧把批评的话咽</w:t>
                  </w:r>
                  <w:r>
                    <w:rPr>
                      <w:rFonts w:ascii="宋体" w:eastAsia="宋体" w:hAnsi="宋体" w:cs="宋体" w:hint="eastAsia"/>
                      <w:sz w:val="18"/>
                      <w:szCs w:val="18"/>
                    </w:rPr>
                    <w:t>了下去，而改成了：“小范同学通过他的努力，取得了一些进步，但是还是不够的。我们一起来为他加加油，好吗？”接着，全班同学一齐为他喊了十声“加油！”那次，尽管我没有说一句责怪他的话，但是他却掉下了眼泪。我想那一定是感动的泪水吧。接着，我又帮他调了座位，请了我们班的热心小能人小王同学当他的小老师坐在他旁边。后来一次检测，试题比第一次难了许多，但他取得了合格的成绩，进步不小。更为可喜的是，他自信、开朗了许多。课上常常能听到他响亮、大方的发言，课后也能看到他活泼的身影了。</w:t>
                  </w:r>
                </w:p>
              </w:txbxContent>
            </v:textbox>
          </v:shape>
        </w:pict>
      </w:r>
      <w:r>
        <w:pict>
          <v:shape id="_x0000_s1050" type="#_x0000_t202" style="position:absolute;left:0;text-align:left;margin-left:181.9pt;margin-top:6.05pt;width:192.45pt;height:386.1pt;z-index:251673600" o:gfxdata="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2WLWtgAAAAKAQAADwAAAAAAAAABACAAAAAiAAAAZHJz&#10;L2Rvd25yZXYueG1sUEsBAhQAFAAAAAgAh07iQAD2zx12AgAA3AQAAA4AAAAAAAAAAQAgAAAAJwEA&#10;AGRycy9lMm9Eb2MueG1sUEsFBgAAAAAGAAYAWQEAAA8GAAAAAA==&#10;" filled="f" strokecolor="#3f3f3f" strokeweight=".5pt">
            <v:stroke dashstyle="1 1" joinstyle="round"/>
            <v:textbox>
              <w:txbxContent>
                <w:p w:rsidR="0022404E" w:rsidRDefault="00E277CA">
                  <w:pPr>
                    <w:spacing w:line="260" w:lineRule="exact"/>
                    <w:ind w:firstLineChars="200" w:firstLine="361"/>
                    <w:rPr>
                      <w:rFonts w:ascii="宋体" w:eastAsia="宋体" w:hAnsi="宋体" w:cs="宋体"/>
                      <w:b/>
                      <w:bCs/>
                      <w:sz w:val="18"/>
                      <w:szCs w:val="18"/>
                    </w:rPr>
                  </w:pPr>
                  <w:r>
                    <w:rPr>
                      <w:rFonts w:ascii="宋体" w:eastAsia="宋体" w:hAnsi="宋体" w:cs="宋体" w:hint="eastAsia"/>
                      <w:b/>
                      <w:bCs/>
                      <w:sz w:val="18"/>
                      <w:szCs w:val="18"/>
                    </w:rPr>
                    <w:t>一、说出爱：让孩子们感受到你的心意</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世</w:t>
                  </w:r>
                  <w:r>
                    <w:rPr>
                      <w:rFonts w:ascii="宋体" w:eastAsia="宋体" w:hAnsi="宋体" w:cs="宋体" w:hint="eastAsia"/>
                      <w:sz w:val="18"/>
                      <w:szCs w:val="18"/>
                    </w:rPr>
                    <w:t>界上什么力量最伟大、最神奇、最美妙、最不可估量？什么力量最能叫人发奋向上、战胜一切困难？什么力量最能唤醒一颗沉睡的心灵、发挥无穷的潜力？——是爱！教育是爱的艺术，是爱的事业，是为人师表者播种爱心的广袤大地，是学生收获爱心并奉献爱心的浩渺时空。谁爱孩子，孩子就会爱他，只有用爱才能教育孩子。这是顺利开展一切工作的基础。</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开学初的一次晨会课上，我给孩子们出了这样一道算术题：“同学们，老师</w:t>
                  </w:r>
                  <w:r>
                    <w:rPr>
                      <w:rFonts w:ascii="宋体" w:eastAsia="宋体" w:hAnsi="宋体" w:cs="宋体" w:hint="eastAsia"/>
                      <w:sz w:val="18"/>
                      <w:szCs w:val="18"/>
                    </w:rPr>
                    <w:t>7</w:t>
                  </w:r>
                  <w:r>
                    <w:rPr>
                      <w:rFonts w:ascii="宋体" w:eastAsia="宋体" w:hAnsi="宋体" w:cs="宋体" w:hint="eastAsia"/>
                      <w:sz w:val="18"/>
                      <w:szCs w:val="18"/>
                    </w:rPr>
                    <w:t>点</w:t>
                  </w:r>
                  <w:r>
                    <w:rPr>
                      <w:rFonts w:ascii="宋体" w:eastAsia="宋体" w:hAnsi="宋体" w:cs="宋体" w:hint="eastAsia"/>
                      <w:sz w:val="18"/>
                      <w:szCs w:val="18"/>
                    </w:rPr>
                    <w:t>15</w:t>
                  </w:r>
                  <w:r>
                    <w:rPr>
                      <w:rFonts w:ascii="宋体" w:eastAsia="宋体" w:hAnsi="宋体" w:cs="宋体" w:hint="eastAsia"/>
                      <w:sz w:val="18"/>
                      <w:szCs w:val="18"/>
                    </w:rPr>
                    <w:t>分到校，</w:t>
                  </w:r>
                  <w:r>
                    <w:rPr>
                      <w:rFonts w:ascii="宋体" w:eastAsia="宋体" w:hAnsi="宋体" w:cs="宋体" w:hint="eastAsia"/>
                      <w:sz w:val="18"/>
                      <w:szCs w:val="18"/>
                    </w:rPr>
                    <w:t>5</w:t>
                  </w:r>
                  <w:r>
                    <w:rPr>
                      <w:rFonts w:ascii="宋体" w:eastAsia="宋体" w:hAnsi="宋体" w:cs="宋体" w:hint="eastAsia"/>
                      <w:sz w:val="18"/>
                      <w:szCs w:val="18"/>
                    </w:rPr>
                    <w:t>点左右回家；老师的儿子早上</w:t>
                  </w:r>
                  <w:r>
                    <w:rPr>
                      <w:rFonts w:ascii="宋体" w:eastAsia="宋体" w:hAnsi="宋体" w:cs="宋体" w:hint="eastAsia"/>
                      <w:sz w:val="18"/>
                      <w:szCs w:val="18"/>
                    </w:rPr>
                    <w:t>7</w:t>
                  </w:r>
                  <w:r>
                    <w:rPr>
                      <w:rFonts w:ascii="宋体" w:eastAsia="宋体" w:hAnsi="宋体" w:cs="宋体" w:hint="eastAsia"/>
                      <w:sz w:val="18"/>
                      <w:szCs w:val="18"/>
                    </w:rPr>
                    <w:t>点起床，晚上</w:t>
                  </w:r>
                  <w:r>
                    <w:rPr>
                      <w:rFonts w:ascii="宋体" w:eastAsia="宋体" w:hAnsi="宋体" w:cs="宋体" w:hint="eastAsia"/>
                      <w:sz w:val="18"/>
                      <w:szCs w:val="18"/>
                    </w:rPr>
                    <w:t>8</w:t>
                  </w:r>
                  <w:r>
                    <w:rPr>
                      <w:rFonts w:ascii="宋体" w:eastAsia="宋体" w:hAnsi="宋体" w:cs="宋体" w:hint="eastAsia"/>
                      <w:sz w:val="18"/>
                      <w:szCs w:val="18"/>
                    </w:rPr>
                    <w:t>点睡觉，请你们算一算，老师和儿子待在一起的时间有多长？”有的说：“</w:t>
                  </w:r>
                  <w:r>
                    <w:rPr>
                      <w:rFonts w:ascii="宋体" w:eastAsia="宋体" w:hAnsi="宋体" w:cs="宋体" w:hint="eastAsia"/>
                      <w:sz w:val="18"/>
                      <w:szCs w:val="18"/>
                    </w:rPr>
                    <w:t>4</w:t>
                  </w:r>
                  <w:r>
                    <w:rPr>
                      <w:rFonts w:ascii="宋体" w:eastAsia="宋体" w:hAnsi="宋体" w:cs="宋体" w:hint="eastAsia"/>
                      <w:sz w:val="18"/>
                      <w:szCs w:val="18"/>
                    </w:rPr>
                    <w:t>小时。”有的说：“不对，</w:t>
                  </w:r>
                  <w:r>
                    <w:rPr>
                      <w:rFonts w:ascii="宋体" w:eastAsia="宋体" w:hAnsi="宋体" w:cs="宋体" w:hint="eastAsia"/>
                      <w:sz w:val="18"/>
                      <w:szCs w:val="18"/>
                    </w:rPr>
                    <w:t>4</w:t>
                  </w:r>
                  <w:r>
                    <w:rPr>
                      <w:rFonts w:ascii="宋体" w:eastAsia="宋体" w:hAnsi="宋体" w:cs="宋体" w:hint="eastAsia"/>
                      <w:sz w:val="18"/>
                      <w:szCs w:val="18"/>
                    </w:rPr>
                    <w:t>小时不满！”接着，我又问：“再请同学们算一算老师和你们待在一起的时间有多长？”他们又开始算了起来。有的说是</w:t>
                  </w:r>
                  <w:r>
                    <w:rPr>
                      <w:rFonts w:ascii="宋体" w:eastAsia="宋体" w:hAnsi="宋体" w:cs="宋体" w:hint="eastAsia"/>
                      <w:sz w:val="18"/>
                      <w:szCs w:val="18"/>
                    </w:rPr>
                    <w:t xml:space="preserve"> 6</w:t>
                  </w:r>
                  <w:r>
                    <w:rPr>
                      <w:rFonts w:ascii="宋体" w:eastAsia="宋体" w:hAnsi="宋体" w:cs="宋体" w:hint="eastAsia"/>
                      <w:sz w:val="18"/>
                      <w:szCs w:val="18"/>
                    </w:rPr>
                    <w:t>小时，有的说是</w:t>
                  </w:r>
                  <w:r>
                    <w:rPr>
                      <w:rFonts w:ascii="宋体" w:eastAsia="宋体" w:hAnsi="宋体" w:cs="宋体" w:hint="eastAsia"/>
                      <w:sz w:val="18"/>
                      <w:szCs w:val="18"/>
                    </w:rPr>
                    <w:t>7</w:t>
                  </w:r>
                  <w:r>
                    <w:rPr>
                      <w:rFonts w:ascii="宋体" w:eastAsia="宋体" w:hAnsi="宋体" w:cs="宋体" w:hint="eastAsia"/>
                      <w:sz w:val="18"/>
                      <w:szCs w:val="18"/>
                    </w:rPr>
                    <w:t>小时，还有的说是</w:t>
                  </w:r>
                  <w:r>
                    <w:rPr>
                      <w:rFonts w:ascii="宋体" w:eastAsia="宋体" w:hAnsi="宋体" w:cs="宋体" w:hint="eastAsia"/>
                      <w:sz w:val="18"/>
                      <w:szCs w:val="18"/>
                    </w:rPr>
                    <w:t>8</w:t>
                  </w:r>
                  <w:r>
                    <w:rPr>
                      <w:rFonts w:ascii="宋体" w:eastAsia="宋体" w:hAnsi="宋体" w:cs="宋体" w:hint="eastAsia"/>
                      <w:sz w:val="18"/>
                      <w:szCs w:val="18"/>
                    </w:rPr>
                    <w:t>小时。于是我说：“你们发现没有，老师和你们在一起的时间远远超过了和自己孩子在一起的时间。可见，你们在老师生活中的地位！其实，老师就是把你们当成自己的孩子来看待的！”当我用最真诚的语气说完这些话，教室里静悄悄的，我感觉到了孩子们眼神中流露出的感动。</w:t>
                  </w:r>
                </w:p>
                <w:p w:rsidR="0022404E" w:rsidRDefault="00E277CA">
                  <w:pPr>
                    <w:spacing w:line="260" w:lineRule="exact"/>
                    <w:rPr>
                      <w:rFonts w:asciiTheme="minorEastAsia" w:hAnsiTheme="minorEastAsia" w:cstheme="minorEastAsia"/>
                      <w:sz w:val="18"/>
                      <w:szCs w:val="18"/>
                    </w:rPr>
                  </w:pPr>
                  <w:r>
                    <w:rPr>
                      <w:rFonts w:ascii="宋体" w:eastAsia="宋体" w:hAnsi="宋体" w:cs="宋体" w:hint="eastAsia"/>
                      <w:sz w:val="18"/>
                      <w:szCs w:val="18"/>
                    </w:rPr>
                    <w:t>自从那次晨会课谈话之后，不论我给孩子们提出严格的要求也好，严厉地批评也好，我感受到孩子们对老师</w:t>
                  </w:r>
                  <w:r>
                    <w:rPr>
                      <w:rFonts w:ascii="宋体" w:eastAsia="宋体" w:hAnsi="宋体" w:cs="宋体" w:hint="eastAsia"/>
                      <w:sz w:val="18"/>
                      <w:szCs w:val="18"/>
                    </w:rPr>
                    <w:t>的良苦用心多了一份理解。</w:t>
                  </w:r>
                </w:p>
                <w:p w:rsidR="0022404E" w:rsidRDefault="0022404E">
                  <w:pPr>
                    <w:spacing w:line="260" w:lineRule="exact"/>
                    <w:rPr>
                      <w:sz w:val="18"/>
                      <w:szCs w:val="18"/>
                    </w:rPr>
                  </w:pPr>
                </w:p>
              </w:txbxContent>
            </v:textbox>
          </v:shape>
        </w:pict>
      </w:r>
      <w:r>
        <w:pict>
          <v:shape id="_x0000_s1049" type="#_x0000_t202" style="position:absolute;left:0;text-align:left;margin-left:-21.55pt;margin-top:6.05pt;width:197.55pt;height:385.8pt;z-index:251672576" o:gfxdata="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fJ0ytkAAAAKAQAADwAAAAAAAAABACAAAAAiAAAA&#10;ZHJzL2Rvd25yZXYueG1sUEsBAhQAFAAAAAgAh07iQMDg1l94AgAA3AQAAA4AAAAAAAAAAQAgAAAA&#10;KAEAAGRycy9lMm9Eb2MueG1sUEsFBgAAAAAGAAYAWQEAABIGAAAAAA==&#10;" filled="f" strokecolor="#3f3f3f" strokeweight=".5pt">
            <v:stroke dashstyle="1 1" joinstyle="round"/>
            <v:textbox>
              <w:txbxContent>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沈丽新老师的《让学生看见你的爱》这本书我借了两年，一直舍不得还回学校图书馆，闲来就会翻翻。</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我特别喜欢沈老师摘录的一些小诗。</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比如，这首罗伊·克里夫特的《爱》：</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我爱你，</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不光因为你的样子，</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还因为，</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和你在一起时，</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我的样子。</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我觉得这是师生之间最美的样子。</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然而，真实的师生关系是：曾经有人做过这样一份调查问卷：“你热爱学生吗？”</w:t>
                  </w:r>
                  <w:r>
                    <w:rPr>
                      <w:rFonts w:ascii="宋体" w:eastAsia="宋体" w:hAnsi="宋体" w:cs="宋体" w:hint="eastAsia"/>
                      <w:sz w:val="18"/>
                      <w:szCs w:val="18"/>
                    </w:rPr>
                    <w:t>90</w:t>
                  </w:r>
                  <w:r>
                    <w:rPr>
                      <w:rFonts w:ascii="宋体" w:eastAsia="宋体" w:hAnsi="宋体" w:cs="宋体" w:hint="eastAsia"/>
                      <w:sz w:val="18"/>
                      <w:szCs w:val="18"/>
                    </w:rPr>
                    <w:t>％以上的老师回答“是”。然后又对这</w:t>
                  </w:r>
                  <w:r>
                    <w:rPr>
                      <w:rFonts w:ascii="宋体" w:eastAsia="宋体" w:hAnsi="宋体" w:cs="宋体" w:hint="eastAsia"/>
                      <w:sz w:val="18"/>
                      <w:szCs w:val="18"/>
                    </w:rPr>
                    <w:t>120</w:t>
                  </w:r>
                  <w:r>
                    <w:rPr>
                      <w:rFonts w:ascii="宋体" w:eastAsia="宋体" w:hAnsi="宋体" w:cs="宋体" w:hint="eastAsia"/>
                      <w:sz w:val="18"/>
                      <w:szCs w:val="18"/>
                    </w:rPr>
                    <w:t>名教师所教的学生问卷：“你体会到老师对你的爱了吗？”回答“体会到”者仅占</w:t>
                  </w:r>
                  <w:r>
                    <w:rPr>
                      <w:rFonts w:ascii="宋体" w:eastAsia="宋体" w:hAnsi="宋体" w:cs="宋体" w:hint="eastAsia"/>
                      <w:sz w:val="18"/>
                      <w:szCs w:val="18"/>
                    </w:rPr>
                    <w:t>10</w:t>
                  </w:r>
                  <w:r>
                    <w:rPr>
                      <w:rFonts w:ascii="宋体" w:eastAsia="宋体" w:hAnsi="宋体" w:cs="宋体" w:hint="eastAsia"/>
                      <w:sz w:val="18"/>
                      <w:szCs w:val="18"/>
                    </w:rPr>
                    <w:t>％。</w:t>
                  </w:r>
                </w:p>
                <w:p w:rsidR="0022404E" w:rsidRDefault="00E277CA">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反差如此之大，这不能不引起我们的反思：相信大多数教师是爱学生的，可如果只凭借“爱”的情感，并不能轻易地建立良好的师生关系。美国耶鲁大学的儿童精神病专家詹姆士·考莫尔说：“没有良好的师生关系就没有良好的学习效果。”那么，老师们付出了“爱的种子”，如何才能收获“爱的果实”呢？</w:t>
                  </w:r>
                </w:p>
                <w:p w:rsidR="0022404E" w:rsidRDefault="00E277CA">
                  <w:pPr>
                    <w:spacing w:line="260" w:lineRule="exact"/>
                    <w:ind w:firstLineChars="200" w:firstLine="360"/>
                    <w:rPr>
                      <w:sz w:val="18"/>
                      <w:szCs w:val="18"/>
                    </w:rPr>
                  </w:pPr>
                  <w:r>
                    <w:rPr>
                      <w:rFonts w:ascii="宋体" w:eastAsia="宋体" w:hAnsi="宋体" w:cs="宋体" w:hint="eastAsia"/>
                      <w:sz w:val="18"/>
                      <w:szCs w:val="18"/>
                    </w:rPr>
                    <w:t>沈丽新老师说：“教师的工作，就是把爱变成看得见。”教师面对学生的时候，也应该要“让学生看见你的爱”，不然，再多的“爱”，也是空洞的。我们应该把“爱学生”的情感变成“看得见”的态度、策略和技巧，这样才能建立起专业的师生关系，才能收获良好的教</w:t>
                  </w:r>
                  <w:r>
                    <w:rPr>
                      <w:rFonts w:ascii="宋体" w:eastAsia="宋体" w:hAnsi="宋体" w:cs="宋体" w:hint="eastAsia"/>
                      <w:sz w:val="18"/>
                      <w:szCs w:val="18"/>
                    </w:rPr>
                    <w:t>育效果。</w:t>
                  </w:r>
                </w:p>
              </w:txbxContent>
            </v:textbox>
          </v:shape>
        </w:pict>
      </w:r>
      <w:r>
        <w:pict>
          <v:shape id="_x0000_s1048" type="#_x0000_t202" style="position:absolute;left:0;text-align:left;margin-left:565.75pt;margin-top:6.05pt;width:140.2pt;height:386.05pt;z-index:251675648" o:gfxdata="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p8L8vXAAAADAEAAA8AAAAAAAAAAQAgAAAAIgAAAGRy&#10;cy9kb3ducmV2LnhtbFBLAQIUABQAAAAIAIdO4kBh4TvseAIAANwEAAAOAAAAAAAAAAEAIAAAACYB&#10;AABkcnMvZTJvRG9jLnhtbFBLBQYAAAAABgAGAFkBAAAQBgAAAAA=&#10;" filled="f" strokecolor="#3f3f3f" strokeweight=".5pt">
            <v:stroke dashstyle="1 1" joinstyle="round"/>
            <v:textbox>
              <w:txbxContent>
                <w:p w:rsidR="0022404E" w:rsidRDefault="00E277CA" w:rsidP="00F43BE5">
                  <w:pPr>
                    <w:ind w:firstLineChars="200" w:firstLine="361"/>
                    <w:rPr>
                      <w:rFonts w:ascii="宋体" w:eastAsia="宋体" w:hAnsi="宋体" w:cs="宋体"/>
                      <w:b/>
                      <w:bCs/>
                      <w:sz w:val="18"/>
                      <w:szCs w:val="18"/>
                    </w:rPr>
                  </w:pPr>
                  <w:r>
                    <w:rPr>
                      <w:rFonts w:ascii="宋体" w:eastAsia="宋体" w:hAnsi="宋体" w:cs="宋体" w:hint="eastAsia"/>
                      <w:b/>
                      <w:bCs/>
                      <w:sz w:val="18"/>
                      <w:szCs w:val="18"/>
                    </w:rPr>
                    <w:t>三、让班干部感受你的谢意</w:t>
                  </w:r>
                </w:p>
                <w:p w:rsidR="0022404E" w:rsidRDefault="00E277CA" w:rsidP="00F43BE5">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班干部是班级管理的核心力量，是老师开展班级工作的得力助手。一方面，我对他们进行了一些必要的培训，教给他们工作的方法。另一方面，我对他们充满谢意，每一次他们为班级管理作出贡献时，我就毫不保留地表达出我的感谢之情，这样就无形中帮他们树立了威信。更重要的是起到了好的“导向”作用。班干部的工作随之活跃了起来。</w:t>
                  </w:r>
                </w:p>
                <w:p w:rsidR="0022404E" w:rsidRDefault="00E277CA" w:rsidP="00F43BE5">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现在，我们班的班干部都很主动。在老师不在的情况下，也能主动管理好班级。比如每天的早读课，全班同学在班干部的带领下认真早读，精神饱满。</w:t>
                  </w:r>
                </w:p>
                <w:p w:rsidR="0022404E" w:rsidRDefault="00E277CA" w:rsidP="00F43BE5">
                  <w:pPr>
                    <w:spacing w:line="260" w:lineRule="exact"/>
                    <w:ind w:firstLineChars="200" w:firstLine="360"/>
                    <w:rPr>
                      <w:rFonts w:ascii="宋体" w:eastAsia="宋体" w:hAnsi="宋体" w:cs="宋体"/>
                      <w:sz w:val="18"/>
                      <w:szCs w:val="18"/>
                    </w:rPr>
                  </w:pPr>
                  <w:r>
                    <w:rPr>
                      <w:rFonts w:ascii="宋体" w:eastAsia="宋体" w:hAnsi="宋体" w:cs="宋体" w:hint="eastAsia"/>
                      <w:sz w:val="18"/>
                      <w:szCs w:val="18"/>
                    </w:rPr>
                    <w:t>当我们的学生毕业多年之后，有的</w:t>
                  </w:r>
                  <w:r>
                    <w:rPr>
                      <w:rFonts w:ascii="宋体" w:eastAsia="宋体" w:hAnsi="宋体" w:cs="宋体" w:hint="eastAsia"/>
                      <w:sz w:val="18"/>
                      <w:szCs w:val="18"/>
                    </w:rPr>
                    <w:t>学生记住的是老师的微笑，有的学生记住的是老师的拥抱，有的学生记住的是老师一句温暖的鼓励。当我们能做到温情、善意、敏感、理解、尊重、呵护、体谅、专业和自省，学生们一定会对我们发自内心的敬爱，我们的爱一定能让学生看见，并长久地在学生的眼中、心中留存。</w:t>
                  </w:r>
                </w:p>
              </w:txbxContent>
            </v:textbox>
          </v:shape>
        </w:pict>
      </w:r>
      <w:r w:rsidR="00E277CA">
        <w:rPr>
          <w:rFonts w:hint="eastAsia"/>
        </w:rPr>
        <w:t xml:space="preserve">                                </w:t>
      </w:r>
    </w:p>
    <w:p w:rsidR="0022404E" w:rsidRDefault="0022404E">
      <w:pPr>
        <w:sectPr w:rsidR="0022404E">
          <w:pgSz w:w="16838" w:h="11906" w:orient="landscape"/>
          <w:pgMar w:top="1800" w:right="1440" w:bottom="1800" w:left="1440" w:header="851" w:footer="992" w:gutter="0"/>
          <w:cols w:space="425"/>
          <w:docGrid w:type="lines" w:linePitch="312"/>
        </w:sectPr>
      </w:pPr>
      <w:r>
        <w:lastRenderedPageBreak/>
        <w:pict>
          <v:shape id="文本框 21" o:spid="_x0000_s1047" type="#_x0000_t202" style="position:absolute;left:0;text-align:left;margin-left:152.65pt;margin-top:-33.45pt;width:470.1pt;height:30.85pt;z-index:251656192" o:gfxdata="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CZuJ3AAAAAsBAAAPAAAAAAAAAAEA&#10;IAAAACIAAABkcnMvZG93bnJldi54bWxQSwECFAAUAAAACACHTuJA8NvvwUQCAAB2BAAADgAAAAAA&#10;AAABACAAAAArAQAAZHJzL2Uyb0RvYy54bWxQSwUGAAAAAAYABgBZAQAA4QUAAAAA&#10;" filled="f" stroked="f" strokeweight=".5pt">
            <v:textbox>
              <w:txbxContent>
                <w:p w:rsidR="0022404E" w:rsidRDefault="00E277CA">
                  <w:pPr>
                    <w:rPr>
                      <w:rFonts w:ascii="华文隶书" w:eastAsia="华文隶书" w:hAnsi="华文隶书" w:cs="华文隶书"/>
                      <w:sz w:val="36"/>
                      <w:szCs w:val="36"/>
                    </w:rPr>
                  </w:pPr>
                  <w:r>
                    <w:rPr>
                      <w:rFonts w:ascii="华文隶书" w:eastAsia="华文隶书" w:hAnsi="华文隶书" w:cs="华文隶书" w:hint="eastAsia"/>
                      <w:sz w:val="36"/>
                      <w:szCs w:val="36"/>
                    </w:rPr>
                    <w:t>理想终会与美好相遇——《学校在窗外》有感（席贤婧）</w:t>
                  </w:r>
                </w:p>
              </w:txbxContent>
            </v:textbox>
          </v:shape>
        </w:pict>
      </w:r>
      <w:r w:rsidR="00E277CA">
        <w:rPr>
          <w:noProof/>
        </w:rPr>
        <w:drawing>
          <wp:anchor distT="0" distB="0" distL="114300" distR="114300" simplePos="0" relativeHeight="251639808" behindDoc="0" locked="0" layoutInCell="1" allowOverlap="1">
            <wp:simplePos x="0" y="0"/>
            <wp:positionH relativeFrom="column">
              <wp:posOffset>1381125</wp:posOffset>
            </wp:positionH>
            <wp:positionV relativeFrom="paragraph">
              <wp:posOffset>-572770</wp:posOffset>
            </wp:positionV>
            <wp:extent cx="580390" cy="589280"/>
            <wp:effectExtent l="36195" t="0" r="0" b="62865"/>
            <wp:wrapNone/>
            <wp:docPr id="44" name="图片 44" descr="网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网络图标"/>
                    <pic:cNvPicPr>
                      <a:picLocks noChangeAspect="1"/>
                    </pic:cNvPicPr>
                  </pic:nvPicPr>
                  <pic:blipFill>
                    <a:blip r:embed="rId11" cstate="print">
                      <a:clrChange>
                        <a:clrFrom>
                          <a:srgbClr val="FFFFFF">
                            <a:alpha val="100000"/>
                          </a:srgbClr>
                        </a:clrFrom>
                        <a:clrTo>
                          <a:srgbClr val="FFFFFF">
                            <a:alpha val="100000"/>
                            <a:alpha val="0"/>
                          </a:srgbClr>
                        </a:clrTo>
                      </a:clrChange>
                      <a:grayscl/>
                      <a:lum bright="30000" contrast="-12000"/>
                    </a:blip>
                    <a:stretch>
                      <a:fillRect/>
                    </a:stretch>
                  </pic:blipFill>
                  <pic:spPr>
                    <a:xfrm rot="20100000">
                      <a:off x="0" y="0"/>
                      <a:ext cx="580390" cy="589280"/>
                    </a:xfrm>
                    <a:prstGeom prst="rect">
                      <a:avLst/>
                    </a:prstGeom>
                  </pic:spPr>
                </pic:pic>
              </a:graphicData>
            </a:graphic>
          </wp:anchor>
        </w:drawing>
      </w:r>
      <w:r>
        <w:pict>
          <v:shape id="文本框 22" o:spid="_x0000_s1046" type="#_x0000_t202" style="position:absolute;left:0;text-align:left;margin-left:-17.25pt;margin-top:8.15pt;width:313.95pt;height:409.5pt;z-index:251655168;mso-position-horizontal-relative:text;mso-position-vertical-relative:text" o:gfxdata="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PaatC2gAAAAkBAAAPAAAAAAAAAAEA&#10;IAAAACIAAABkcnMvZG93bnJldi54bWxQSwECFAAUAAAACACHTuJA/gCnjUYCAAB3BAAADgAAAAAA&#10;AAABACAAAAApAQAAZHJzL2Uyb0RvYy54bWxQSwUGAAAAAAYABgBZAQAA4QUAAAAA&#10;" filled="f" stroked="f" strokeweight=".5pt">
            <v:textbox>
              <w:txbxContent>
                <w:p w:rsidR="0022404E" w:rsidRDefault="00E277CA">
                  <w:pPr>
                    <w:spacing w:line="36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第一次接触“学校在窗外”是考编时的一个命题，</w:t>
                  </w:r>
                  <w:r>
                    <w:rPr>
                      <w:rFonts w:asciiTheme="minorEastAsia" w:hAnsiTheme="minorEastAsia" w:cstheme="minorEastAsia" w:hint="eastAsia"/>
                      <w:sz w:val="20"/>
                      <w:szCs w:val="20"/>
                    </w:rPr>
                    <w:t xml:space="preserve"> </w:t>
                  </w:r>
                  <w:r>
                    <w:rPr>
                      <w:rFonts w:asciiTheme="minorEastAsia" w:hAnsiTheme="minorEastAsia" w:cstheme="minorEastAsia" w:hint="eastAsia"/>
                      <w:sz w:val="20"/>
                      <w:szCs w:val="20"/>
                    </w:rPr>
                    <w:t>那时坐在考场里，谈了理想，谈了现实，却也抱着一丝对未知的恐惧和对理想的憧憬。</w:t>
                  </w:r>
                </w:p>
                <w:p w:rsidR="0022404E" w:rsidRDefault="00E277CA">
                  <w:pPr>
                    <w:spacing w:line="36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再拾</w:t>
                  </w:r>
                  <w:r>
                    <w:rPr>
                      <w:rFonts w:asciiTheme="minorEastAsia" w:hAnsiTheme="minorEastAsia" w:cstheme="minorEastAsia" w:hint="eastAsia"/>
                      <w:sz w:val="20"/>
                      <w:szCs w:val="20"/>
                    </w:rPr>
                    <w:t xml:space="preserve"> </w:t>
                  </w:r>
                  <w:r>
                    <w:rPr>
                      <w:rFonts w:asciiTheme="minorEastAsia" w:hAnsiTheme="minorEastAsia" w:cstheme="minorEastAsia" w:hint="eastAsia"/>
                      <w:sz w:val="20"/>
                      <w:szCs w:val="20"/>
                    </w:rPr>
                    <w:t>“学校在窗外”的美好是在阶梯教室。几次听课都坐在了阶梯教室二靠窗的位置，窗外是一棵不知名的树，但是足足有三层楼那么高，枝叶交错，透过罅隙，能看到红绿相间的操场和操场上充满朝气的孩子，这不就是“向上生长”吗，这不就是“学校在窗外”？</w:t>
                  </w:r>
                </w:p>
                <w:p w:rsidR="0022404E" w:rsidRDefault="00E277CA">
                  <w:pPr>
                    <w:spacing w:line="36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对“学校在窗外”的定义渐渐清晰明朗是因为一个学校，一本书。</w:t>
                  </w:r>
                </w:p>
                <w:p w:rsidR="0022404E" w:rsidRDefault="00E277CA">
                  <w:pPr>
                    <w:spacing w:line="360" w:lineRule="exact"/>
                    <w:ind w:firstLineChars="200" w:firstLine="402"/>
                    <w:rPr>
                      <w:rFonts w:asciiTheme="minorEastAsia" w:hAnsiTheme="minorEastAsia" w:cstheme="minorEastAsia"/>
                      <w:b/>
                      <w:bCs/>
                      <w:sz w:val="20"/>
                      <w:szCs w:val="20"/>
                    </w:rPr>
                  </w:pPr>
                  <w:r>
                    <w:rPr>
                      <w:rFonts w:asciiTheme="minorEastAsia" w:hAnsiTheme="minorEastAsia" w:cstheme="minorEastAsia" w:hint="eastAsia"/>
                      <w:b/>
                      <w:bCs/>
                      <w:sz w:val="20"/>
                      <w:szCs w:val="20"/>
                    </w:rPr>
                    <w:t>一、心守一抹暖阳，静待一树花开。</w:t>
                  </w:r>
                </w:p>
                <w:p w:rsidR="0022404E" w:rsidRDefault="00E277CA">
                  <w:pPr>
                    <w:spacing w:line="36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暑期培训，在常州梅岭小学，聆听了专家学者的主题报告，他们的教育故事打动了我，教育情怀感染了我，对教育事</w:t>
                  </w:r>
                  <w:r>
                    <w:rPr>
                      <w:rFonts w:asciiTheme="minorEastAsia" w:hAnsiTheme="minorEastAsia" w:cstheme="minorEastAsia" w:hint="eastAsia"/>
                      <w:sz w:val="20"/>
                      <w:szCs w:val="20"/>
                    </w:rPr>
                    <w:t>业的热爱温暖着我。“情怀”二字都是竖心旁，陶行知先生曾经说过：“真教育是心心相印的活动。唯独从心里发出来，才能达到心的深处。”是啊，理想的学校离不开爱，唯有爱学生，爱学校，爱教育，才会用心上好每一节课，尽心培育好每一个人，在学生的生命里播下遇见美好的种子，静待一树花开。</w:t>
                  </w:r>
                </w:p>
                <w:p w:rsidR="0022404E" w:rsidRDefault="00E277CA">
                  <w:pPr>
                    <w:spacing w:line="36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还记得毕业前夕，和第一届学生说过：“待楼下的柚子树挂果，待合欢花盛开，你们就要离开这个校园了。待柚子长大成熟，合欢结荚的秋季，你们会回到校园等你们的老师下课吗？”一晃两年，柚子又一年挂果，枝头合欢尚有余花，他们回来了，而当初我想的等老师下课</w:t>
                  </w:r>
                  <w:r>
                    <w:rPr>
                      <w:rFonts w:asciiTheme="minorEastAsia" w:hAnsiTheme="minorEastAsia" w:cstheme="minorEastAsia" w:hint="eastAsia"/>
                      <w:sz w:val="20"/>
                      <w:szCs w:val="20"/>
                    </w:rPr>
                    <w:t>变成了现在的老师等你们放学。可是一切都是那么美好，都是我理想中的样子啊。</w:t>
                  </w:r>
                </w:p>
              </w:txbxContent>
            </v:textbox>
          </v:shape>
        </w:pict>
      </w:r>
      <w: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自选图形 4" o:spid="_x0000_s1045" type="#_x0000_t65" style="position:absolute;left:0;text-align:left;margin-left:-16.35pt;margin-top:2.85pt;width:317.45pt;height:417.1pt;z-index:251654144;mso-position-horizontal-relative:text;mso-position-vertical-relative:text;v-text-anchor:middle" o:gfxdata="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ipkVXZAAAACQEAAA8AAAAAAAAAAQAgAAAAIgAAAGRycy9kb3du&#10;cmV2LnhtbFBLAQIUABQAAAAIAIdO4kCCZT+XNwIAAGIEAAAOAAAAAAAAAAEAIAAAACgBAABkcnMv&#10;ZTJvRG9jLnhtbFBLBQYAAAAABgAGAFkBAADRBQAAAAA=&#10;" adj="21600" fillcolor="#f2f9fc" stroked="f" strokeweight="1pt">
            <v:shadow on="t" color="black" opacity="26213f" origin="-.5,-.5" offset=".74836mm,.74836mm"/>
          </v:shape>
        </w:pict>
      </w:r>
      <w:r>
        <w:pict>
          <v:shape id="_x0000_s1044" type="#_x0000_t65" style="position:absolute;left:0;text-align:left;margin-left:310.5pt;margin-top:5.6pt;width:413.2pt;height:415.4pt;z-index:251657216;mso-position-horizontal-relative:text;mso-position-vertical-relative:text;v-text-anchor:middle" o:gfxdata="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qwLT3bAAAACwEAAA8AAAAAAAAAAQAgAAAAIgAAAGRycy9k&#10;b3ducmV2LnhtbFBLAQIUABQAAAAIAIdO4kCjOORlOAIAAGUEAAAOAAAAAAAAAAEAIAAAACoBAABk&#10;cnMvZTJvRG9jLnhtbFBLBQYAAAAABgAGAFkBAADUBQAAAAA=&#10;" adj="19995" fillcolor="#f2f9fc" stroked="f" strokeweight="1pt">
            <v:shadow on="t" color="black" opacity="26213f" origin="-.5,-.5" offset=".74836mm,.74836mm"/>
          </v:shape>
        </w:pict>
      </w:r>
      <w:r>
        <w:pict>
          <v:shape id="文本框 23" o:spid="_x0000_s1043" type="#_x0000_t202" style="position:absolute;left:0;text-align:left;margin-left:313.5pt;margin-top:10.6pt;width:402.8pt;height:400.9pt;z-index:251658240;mso-position-horizontal-relative:text;mso-position-vertical-relative:text" o:gfxdata="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X7nUU2gAAAAsBAAAPAAAAAAAAAAEA&#10;IAAAACIAAABkcnMvZG93bnJldi54bWxQSwECFAAUAAAACACHTuJAg27C7EYCAAB3BAAADgAAAAAA&#10;AAABACAAAAApAQAAZHJzL2Uyb0RvYy54bWxQSwUGAAAAAAYABgBZAQAA4QUAAAAA&#10;" filled="f" stroked="f" strokeweight=".5pt">
            <v:textbox>
              <w:txbxContent>
                <w:p w:rsidR="0022404E" w:rsidRDefault="00E277CA">
                  <w:pPr>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“心守一抹暖阳，静待一树花开”，是班会课后孩子在周记中写道的：“而我，也会努力奋斗，争取成为那海中的鲸鱼，那颗珍珠。”</w:t>
                  </w:r>
                </w:p>
                <w:p w:rsidR="0022404E" w:rsidRDefault="00E277CA">
                  <w:pPr>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最后他通过努力以</w:t>
                  </w:r>
                  <w:r>
                    <w:rPr>
                      <w:rFonts w:asciiTheme="minorEastAsia" w:hAnsiTheme="minorEastAsia" w:cstheme="minorEastAsia" w:hint="eastAsia"/>
                      <w:sz w:val="20"/>
                      <w:szCs w:val="20"/>
                    </w:rPr>
                    <w:t>297</w:t>
                  </w:r>
                  <w:r>
                    <w:rPr>
                      <w:rFonts w:asciiTheme="minorEastAsia" w:hAnsiTheme="minorEastAsia" w:cstheme="minorEastAsia" w:hint="eastAsia"/>
                      <w:sz w:val="20"/>
                      <w:szCs w:val="20"/>
                    </w:rPr>
                    <w:t>的分数进入了天少班，脚踏实地地走在成为海中鲸，蚌中珍珠的路上。</w:t>
                  </w:r>
                </w:p>
                <w:p w:rsidR="0022404E" w:rsidRDefault="00E277CA">
                  <w:pPr>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“心守一抹暖阳，静待一树花开”，是和孩子思想碰撞后，迸发出的新能量。</w:t>
                  </w:r>
                </w:p>
                <w:p w:rsidR="0022404E" w:rsidRDefault="00E277CA">
                  <w:pPr>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“第二，我想到的是万有引力。我们把一样东西往上抛，结果必然是落在地上，这就是万有引力。抛起东西的手，就是一些令我们高兴的事，但不能高兴过头。有人想：地球</w:t>
                  </w:r>
                  <w:r>
                    <w:rPr>
                      <w:rFonts w:asciiTheme="minorEastAsia" w:hAnsiTheme="minorEastAsia" w:cstheme="minorEastAsia" w:hint="eastAsia"/>
                      <w:sz w:val="20"/>
                      <w:szCs w:val="20"/>
                    </w:rPr>
                    <w:t>没了引力很好玩呀！可是，如果大树没了根，它能活吗？所以，人没有了‘根’也无法再立足。”</w:t>
                  </w:r>
                </w:p>
                <w:p w:rsidR="0022404E" w:rsidRDefault="00E277CA">
                  <w:pPr>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最后他由小学时沾沾自喜，成绩坐上过山车的大队委，成长为中学里稳重的副班长，他学会了沉淀。</w:t>
                  </w:r>
                  <w:r>
                    <w:rPr>
                      <w:rFonts w:asciiTheme="minorEastAsia" w:hAnsiTheme="minorEastAsia" w:cstheme="minorEastAsia" w:hint="eastAsia"/>
                      <w:sz w:val="20"/>
                      <w:szCs w:val="20"/>
                    </w:rPr>
                    <w:t xml:space="preserve"> </w:t>
                  </w:r>
                </w:p>
                <w:p w:rsidR="0022404E" w:rsidRDefault="00E277CA">
                  <w:pPr>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心守一抹暖阳，静待一树花开”，是孩子把你的评语记在心间，努力成就最好的自己：“你完全有能力登上顶峰，成就最好的自己。登上顶峰之时，清风徐来，我心本怡然。”是的，也许你猜到了，她名为“怡然”，最后她一改故辙，进入梦寐以求的住宿班，相信自己的力量原来那么强大</w:t>
                  </w:r>
                  <w:r>
                    <w:rPr>
                      <w:rFonts w:asciiTheme="minorEastAsia" w:hAnsiTheme="minorEastAsia" w:cstheme="minorEastAsia" w:hint="eastAsia"/>
                      <w:sz w:val="20"/>
                      <w:szCs w:val="20"/>
                    </w:rPr>
                    <w:t xml:space="preserve"> </w:t>
                  </w:r>
                  <w:r>
                    <w:rPr>
                      <w:rFonts w:asciiTheme="minorEastAsia" w:hAnsiTheme="minorEastAsia" w:cstheme="minorEastAsia" w:hint="eastAsia"/>
                      <w:sz w:val="20"/>
                      <w:szCs w:val="20"/>
                    </w:rPr>
                    <w:t>。</w:t>
                  </w:r>
                </w:p>
                <w:p w:rsidR="0022404E" w:rsidRDefault="00E277CA">
                  <w:pPr>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而这些只是一部分教育的美好，在学生生命中播种下遇见美好的种子，也是教师</w:t>
                  </w:r>
                  <w:r>
                    <w:rPr>
                      <w:rFonts w:asciiTheme="minorEastAsia" w:hAnsiTheme="minorEastAsia" w:cstheme="minorEastAsia" w:hint="eastAsia"/>
                      <w:sz w:val="20"/>
                      <w:szCs w:val="20"/>
                    </w:rPr>
                    <w:t>与美好不期而遇的约定。</w:t>
                  </w:r>
                </w:p>
                <w:p w:rsidR="0022404E" w:rsidRDefault="00E277CA">
                  <w:pPr>
                    <w:ind w:firstLineChars="200" w:firstLine="402"/>
                    <w:rPr>
                      <w:rFonts w:asciiTheme="minorEastAsia" w:hAnsiTheme="minorEastAsia" w:cstheme="minorEastAsia"/>
                      <w:sz w:val="20"/>
                      <w:szCs w:val="20"/>
                    </w:rPr>
                  </w:pPr>
                  <w:r>
                    <w:rPr>
                      <w:rFonts w:asciiTheme="minorEastAsia" w:hAnsiTheme="minorEastAsia" w:cstheme="minorEastAsia" w:hint="eastAsia"/>
                      <w:b/>
                      <w:bCs/>
                      <w:sz w:val="20"/>
                      <w:szCs w:val="20"/>
                    </w:rPr>
                    <w:t>二、眼有星辰大海，心有繁花似锦。</w:t>
                  </w:r>
                </w:p>
                <w:p w:rsidR="0022404E" w:rsidRDefault="00E277CA">
                  <w:pPr>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你的理想如果也是我的理想，也许理想就不再是理想。唐晓勇校长提出“每个人都很重要”这一理念，道出了理想学校的无限可能。只有关怀孩子的生命生长，培养面向未来的学生；营造教学相长的教学氛围，在这样美好且充满正能量的校园里，使教育愿景落地生根。而在这一过程中，就需要教育者不断自我赋能，做到眼有星辰大海，坚守教育初心。</w:t>
                  </w:r>
                </w:p>
                <w:p w:rsidR="0022404E" w:rsidRDefault="00E277CA">
                  <w:pPr>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一扇大窗缓缓开启，望向窗外是远方因想象而愈见真实的景致，无尽的视野，像马蒂斯不断描画的窗外，师者应追寻窗外光的方向，不断探索，相信理想终会与美</w:t>
                  </w:r>
                  <w:r>
                    <w:rPr>
                      <w:rFonts w:asciiTheme="minorEastAsia" w:hAnsiTheme="minorEastAsia" w:cstheme="minorEastAsia" w:hint="eastAsia"/>
                      <w:sz w:val="20"/>
                      <w:szCs w:val="20"/>
                    </w:rPr>
                    <w:t>好相遇。</w:t>
                  </w:r>
                </w:p>
              </w:txbxContent>
            </v:textbox>
          </v:shape>
        </w:pict>
      </w:r>
    </w:p>
    <w:p w:rsidR="0022404E" w:rsidRDefault="0022404E">
      <w:r w:rsidRPr="0022404E">
        <w:rPr>
          <w:sz w:val="24"/>
        </w:rPr>
        <w:lastRenderedPageBreak/>
        <w:pict>
          <v:shape id="_x0000_s1042" type="#_x0000_t202" style="position:absolute;left:0;text-align:left;margin-left:337.9pt;margin-top:-1.95pt;width:412.35pt;height:460.05pt;z-index:251676672" o:gfxdata="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kugsvWAAAACwEAAA8AAAAAAAAAAQAgAAAAIgAAAGRycy9kb3ducmV2LnhtbFBLAQIU&#10;ABQAAAAIAIdO4kCSI3X3vAEAAGcDAAAOAAAAAAAAAAEAIAAAACUBAABkcnMvZTJvRG9jLnhtbFBL&#10;BQYAAAAABgAGAFkBAABTBQAAAAA=&#10;" filled="f" stroked="f">
            <v:textbox>
              <w:txbxContent>
                <w:p w:rsidR="0022404E" w:rsidRDefault="00E277CA" w:rsidP="00F43BE5">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有一次在校午餐时，我发现他拿着别人的饭盒来我这打饭。我追着问，他低着头，像犯错的孩子，轻声说，给小</w:t>
                  </w:r>
                  <w:r>
                    <w:rPr>
                      <w:rFonts w:asciiTheme="minorEastAsia" w:hAnsiTheme="minorEastAsia" w:cstheme="minorEastAsia" w:hint="eastAsia"/>
                      <w:sz w:val="20"/>
                      <w:szCs w:val="20"/>
                    </w:rPr>
                    <w:t>A</w:t>
                  </w:r>
                  <w:r>
                    <w:rPr>
                      <w:rFonts w:asciiTheme="minorEastAsia" w:hAnsiTheme="minorEastAsia" w:cstheme="minorEastAsia" w:hint="eastAsia"/>
                      <w:sz w:val="20"/>
                      <w:szCs w:val="20"/>
                    </w:rPr>
                    <w:t>的脚扭了，我帮她盛饭。当时，我心头一热，好一个善良、热心的孩子啊！他看到同学的脚弄伤了，不能走路，就主动帮她打饭。自己没吃，先把饭给同学送去，一般的孩子可想不到，更做不到。原来，你还有一颗闪光的心呢！我这样表扬他。他竟然害羞得脸红了。经过这件事，他做起事情来更加积极了：抢着发本子、擦黑板……以前的坏习惯悄悄地从他身上溜走了。课上，发现他不再低着头做小动作，只要看见他举起手来，就马上给他发言的</w:t>
                  </w:r>
                  <w:r>
                    <w:rPr>
                      <w:rFonts w:asciiTheme="minorEastAsia" w:hAnsiTheme="minorEastAsia" w:cstheme="minorEastAsia" w:hint="eastAsia"/>
                      <w:sz w:val="20"/>
                      <w:szCs w:val="20"/>
                    </w:rPr>
                    <w:t>机会，一次，两次，……渐渐的，他博得了同学们的喝彩。“丑小鸭”变成了“白天鹅”，他脸上洋溢着喜悦。以后我用这种方法多次帮他树立自信，让“丑小鸭”赢得成功，赢得信心。</w:t>
                  </w:r>
                </w:p>
                <w:p w:rsidR="0022404E" w:rsidRDefault="0022404E" w:rsidP="00F43BE5">
                  <w:pPr>
                    <w:spacing w:line="240" w:lineRule="exact"/>
                    <w:ind w:firstLineChars="200" w:firstLine="400"/>
                    <w:rPr>
                      <w:rFonts w:asciiTheme="minorEastAsia" w:hAnsiTheme="minorEastAsia" w:cstheme="minorEastAsia"/>
                      <w:sz w:val="20"/>
                      <w:szCs w:val="20"/>
                    </w:rPr>
                  </w:pPr>
                </w:p>
                <w:p w:rsidR="0022404E" w:rsidRDefault="00E277CA" w:rsidP="00F43BE5">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【案例思考】</w:t>
                  </w:r>
                </w:p>
                <w:p w:rsidR="0022404E" w:rsidRDefault="00E277CA" w:rsidP="00F43BE5">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一段时间下来，我对他有了全面的了解。睿生活在一个条件优越的家庭，家里人都非常宠爱他，在家一向都是他说了算。爸爸是个老板，常常带他到外面“见世面”，他也就见多识广了。渐渐地，在长了见识的同时，也长了自以为是、爱面子、喜欢炫耀自己的习气。但是他却挺懂礼貌，也挺爱帮助别人。</w:t>
                  </w:r>
                </w:p>
                <w:p w:rsidR="0022404E" w:rsidRDefault="00E277CA" w:rsidP="00F43BE5">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、我想他在学校对老师的批评不予理会，正是因为他在家里想怎么样就怎么样，从而滋长了他为所欲为的习性。而爱面子、爱听表扬，又造成他犯了错误不愿接受当众批评，爱为自己辩护的习惯。</w:t>
                  </w:r>
                </w:p>
                <w:p w:rsidR="0022404E" w:rsidRDefault="00E277CA" w:rsidP="00F43BE5">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对睿这样的孩子，在批评教育的同时，我觉得特别要注意几点：第一，对待像他这样的要有别于一般的孩子，才能达到预期的效果；第二，减少正面批评，当众批评，避免令他当众出丑，维护他的自尊心；第三，给他一个轻松的环境，单独与他交谈，启发他自己认识错误，想出改正或弥补的办法；第四，多发现优点，多表扬，在班中多让他为老师、为同学做好事，多在同学面前表扬</w:t>
                  </w:r>
                  <w:r>
                    <w:rPr>
                      <w:rFonts w:asciiTheme="minorEastAsia" w:hAnsiTheme="minorEastAsia" w:cstheme="minorEastAsia" w:hint="eastAsia"/>
                      <w:sz w:val="20"/>
                      <w:szCs w:val="20"/>
                    </w:rPr>
                    <w:t>他，容他从中体会到助人为乐、与人为善，方能让人喜爱，受人尊重的道理。相信通过恰当有效的教育，过不多久，他就会成为一个明事理懂善恶具有规范言行的学生的！</w:t>
                  </w:r>
                </w:p>
                <w:p w:rsidR="0022404E" w:rsidRDefault="00E277CA" w:rsidP="00F43BE5">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作为教师，就是要利用孩子身上的闪光点，来促动孩子的发展，而真诚的欣赏学生，正是达到这一目标的有效途径。新课程的学生观是“一切为了每一位学生的发展。”学生是发展的人，学生是独特的人，学生是具有独立意义的人。而且学生是涌动着无限活力的生命体，也是教育的起点和归宿，教育应该是温馨的，可以沁人心脾，润物无声。关注学生，在教育中要理解学生，以平等的心态来对待学生思考学</w:t>
                  </w:r>
                  <w:r>
                    <w:rPr>
                      <w:rFonts w:asciiTheme="minorEastAsia" w:hAnsiTheme="minorEastAsia" w:cstheme="minorEastAsia" w:hint="eastAsia"/>
                      <w:sz w:val="20"/>
                      <w:szCs w:val="20"/>
                    </w:rPr>
                    <w:t>生，这样才能拨动学生生命的“情弦”，我们的教育方可绿意盎然。老师要经常蹲下身子站在孩子的高度去思考，去理解他们，要坚持“扬长”教育，看到孩子的优点，赏识他们，强化良好的行为，帮助孩子增强进取的积极性和信心。</w:t>
                  </w:r>
                  <w:r>
                    <w:rPr>
                      <w:rFonts w:asciiTheme="minorEastAsia" w:hAnsiTheme="minorEastAsia" w:cstheme="minorEastAsia" w:hint="eastAsia"/>
                      <w:sz w:val="20"/>
                      <w:szCs w:val="20"/>
                    </w:rPr>
                    <w:t xml:space="preserve"> </w:t>
                  </w:r>
                </w:p>
                <w:p w:rsidR="0022404E" w:rsidRDefault="00E277CA" w:rsidP="00F43BE5">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世上无难事，只怕有心人。”我们用欣赏的心态去对待我们的学生，欣赏每一个孩子身上哪怕是微不足道的优点，有了我们的欣赏就能激发隐藏的潜能，汇聚成一股强大的前进的力量。为孩子打开一扇窗，让阳光照进孩子的心灵，让每一个孩子在我们欣赏的眼光中健康全面地发展。</w:t>
                  </w:r>
                </w:p>
              </w:txbxContent>
            </v:textbox>
          </v:shape>
        </w:pict>
      </w:r>
      <w:r w:rsidRPr="0022404E">
        <w:rPr>
          <w:sz w:val="24"/>
        </w:rPr>
        <w:pict>
          <v:shape id="文本框 5" o:spid="_x0000_s1041" type="#_x0000_t202" style="position:absolute;left:0;text-align:left;margin-left:-39.3pt;margin-top:-2.15pt;width:379.45pt;height:460.05pt;z-index:251659264" o:gfxdata="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F3Rv9cAAAAJAQAADwAAAAAAAAABACAAAAAiAAAAZHJzL2Rvd25yZXYueG1sUEsB&#10;AhQAFAAAAAgAh07iQKqyvOK9AQAAZwMAAA4AAAAAAAAAAQAgAAAAJgEAAGRycy9lMm9Eb2MueG1s&#10;UEsFBgAAAAAGAAYAWQEAAFUFAAAAAA==&#10;" filled="f" stroked="f">
            <v:textbox>
              <w:txbxContent>
                <w:p w:rsidR="0022404E" w:rsidRDefault="00E277CA">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假期里，我读了《赏识你的学生》一书，书用许多生动的案例让我深刻领悟到“赏识”教育的重要性、可行性。“赏识”这个词，《现代汉语词典》给出的解释是：认识到别人的才能或作品的价值而予以重视或赞扬。赏识是一门艺术、一门学问，是教师的一门必修课。教师要通过不断的钻研、深入的学习，掌握赏识这一有效手段，并在适当的时机、合适的场合发挥其最大的作用。</w:t>
                  </w:r>
                </w:p>
                <w:p w:rsidR="0022404E" w:rsidRDefault="00E277CA">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捷克教育家夸美纽斯曾说过：“孩子们求学的欲望是由教师激发出来的，假如他们是温和的，是循循善诱的，不用粗鲁的办法去使学生疏远他们，而用仁慈的感情与言语去吸引他们；假如他们和善地</w:t>
                  </w:r>
                  <w:r>
                    <w:rPr>
                      <w:rFonts w:asciiTheme="minorEastAsia" w:hAnsiTheme="minorEastAsia" w:cstheme="minorEastAsia" w:hint="eastAsia"/>
                      <w:sz w:val="20"/>
                      <w:szCs w:val="20"/>
                    </w:rPr>
                    <w:t>对待他们的学生，他们就容易得到学生的好感，学生就宁愿进学校而不愿停留在家里了。”</w:t>
                  </w:r>
                </w:p>
                <w:p w:rsidR="0022404E" w:rsidRDefault="00E277CA">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我们要重视每个个体的存在，每个人都是同样重要的。所有的人都应该得到发展，不管是优秀的，还是发展有困难的，甚至是家庭特殊的，要不带任何功利的。每一个学生的潜力是巨大的，而发展潜能的金钥匙就是自信心。学生在形成良好的品行过程中，尤其是后进生特别需要教师的鼓励和表扬。鼓励和表扬的力量大于批评和处分的力量。</w:t>
                  </w:r>
                </w:p>
                <w:p w:rsidR="0022404E" w:rsidRDefault="00E277CA">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还记得那年那个孩子的故事，正是遇到这个孩子，我更加深刻地明白让学生在赏识中品味成功的喜悦，才能让他蜕变，健康地成长。</w:t>
                  </w:r>
                </w:p>
                <w:p w:rsidR="0022404E" w:rsidRDefault="0022404E">
                  <w:pPr>
                    <w:spacing w:line="240" w:lineRule="exact"/>
                    <w:ind w:firstLineChars="200" w:firstLine="400"/>
                    <w:rPr>
                      <w:rFonts w:asciiTheme="minorEastAsia" w:hAnsiTheme="minorEastAsia" w:cstheme="minorEastAsia"/>
                      <w:sz w:val="20"/>
                      <w:szCs w:val="20"/>
                    </w:rPr>
                  </w:pPr>
                </w:p>
                <w:p w:rsidR="0022404E" w:rsidRDefault="00E277CA">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【案例描</w:t>
                  </w:r>
                  <w:r>
                    <w:rPr>
                      <w:rFonts w:asciiTheme="minorEastAsia" w:hAnsiTheme="minorEastAsia" w:cstheme="minorEastAsia" w:hint="eastAsia"/>
                      <w:sz w:val="20"/>
                      <w:szCs w:val="20"/>
                    </w:rPr>
                    <w:t>述】</w:t>
                  </w:r>
                </w:p>
                <w:p w:rsidR="0022404E" w:rsidRDefault="00E277CA">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我们班有个学生睿，由于刚从幼儿园升入小学，对周围环境生活陌生，导致刚开学的两个星期总是不肯来学校。每节课上，总是坐不住凳子，甚至跪在那玩耍，完全不理会老师的批评，反而觉得自己是完全对的，和老师斗起嘴来；总爱拖拉着作业不做，把字写得歪歪扭扭；总为担心傍晚是否会被留下而在别人午睡时偷偷哭泣。可是下课的时候，却总喜欢讨老师欢心，对待其他人非常热心。睿是个倔强的孩子，对老师的批评不予理会，和他相处后，搞不懂他为什么一边老师长老师短地跟我套近乎，一边又抵触我对他的帮助和教育。于是我对他的一举一动特别关注，我想读</w:t>
                  </w:r>
                  <w:r>
                    <w:rPr>
                      <w:rFonts w:asciiTheme="minorEastAsia" w:hAnsiTheme="minorEastAsia" w:cstheme="minorEastAsia" w:hint="eastAsia"/>
                      <w:sz w:val="20"/>
                      <w:szCs w:val="20"/>
                    </w:rPr>
                    <w:t>懂他！</w:t>
                  </w:r>
                </w:p>
                <w:p w:rsidR="0022404E" w:rsidRDefault="00E277CA">
                  <w:pPr>
                    <w:spacing w:line="24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开学后第二周，收到他妈妈的短信告知不管是晚上还是早上，睿总吵着不肯来上学，怎么办呢？经过几天的接触，我发现他优点也不少：爱劳动，懂礼貌。教室无论哪个角落有废纸，只要他看见总是第一个捡干净。有小朋友呕吐了，在众多掩口的小朋友中，只有他是小手举得最高的，总是主动要求老师让他去做。至今还回忆到：“老师，我跑花坛那去畚一点泥土过来吧？这样容易弄干净。”一年级的小朋友，居然能想得这么细心，周到，真是难能可贵。于是，面对他的拖拉作业，我便用微笑来整治他，取得他的信任，做他的好朋友。每当发现他做了好事，便当众狠</w:t>
                  </w:r>
                  <w:r>
                    <w:rPr>
                      <w:rFonts w:asciiTheme="minorEastAsia" w:hAnsiTheme="minorEastAsia" w:cstheme="minorEastAsia" w:hint="eastAsia"/>
                      <w:sz w:val="20"/>
                      <w:szCs w:val="20"/>
                    </w:rPr>
                    <w:t>狠地表扬他，课后再微笑地问他：“作业好了吗？要快点啊。”我总是在课后与他谈心，了解他的内心世界，找到更适合他的方法去引领着他。或许他感受到了我的鼓励，也尝到了甜头，故而为了能得到更多的表扬，能够认真听讲，积极发言。他终于找到了自身的价值，往后总是能及时完成任何一件事。</w:t>
                  </w:r>
                </w:p>
              </w:txbxContent>
            </v:textbox>
          </v:shape>
        </w:pict>
      </w:r>
      <w:r w:rsidR="00E277CA">
        <w:rPr>
          <w:rFonts w:hint="eastAsia"/>
          <w:noProof/>
        </w:rPr>
        <w:drawing>
          <wp:anchor distT="0" distB="0" distL="114300" distR="114300" simplePos="0" relativeHeight="251642880" behindDoc="1" locked="0" layoutInCell="1" allowOverlap="1">
            <wp:simplePos x="0" y="0"/>
            <wp:positionH relativeFrom="column">
              <wp:posOffset>5243830</wp:posOffset>
            </wp:positionH>
            <wp:positionV relativeFrom="paragraph">
              <wp:posOffset>-662940</wp:posOffset>
            </wp:positionV>
            <wp:extent cx="4791710" cy="2110105"/>
            <wp:effectExtent l="0" t="0" r="0" b="0"/>
            <wp:wrapNone/>
            <wp:docPr id="58" name="图片 58" descr="C:\Users\Administrator.PC-201706211049\Desktop\未命名作品.png未命名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PC-201706211049\Desktop\未命名作品.png未命名作品"/>
                    <pic:cNvPicPr>
                      <a:picLocks noChangeAspect="1"/>
                    </pic:cNvPicPr>
                  </pic:nvPicPr>
                  <pic:blipFill>
                    <a:blip r:embed="rId12" cstate="print">
                      <a:lum bright="72000"/>
                    </a:blip>
                    <a:srcRect l="16787" t="65419" r="46735" b="7806"/>
                    <a:stretch>
                      <a:fillRect/>
                    </a:stretch>
                  </pic:blipFill>
                  <pic:spPr>
                    <a:xfrm rot="10800000">
                      <a:off x="0" y="0"/>
                      <a:ext cx="4791710" cy="2110105"/>
                    </a:xfrm>
                    <a:prstGeom prst="rect">
                      <a:avLst/>
                    </a:prstGeom>
                  </pic:spPr>
                </pic:pic>
              </a:graphicData>
            </a:graphic>
          </wp:anchor>
        </w:drawing>
      </w:r>
      <w:r>
        <w:pict>
          <v:shape id="文本框 28" o:spid="_x0000_s1040" type="#_x0000_t202" style="position:absolute;left:0;text-align:left;margin-left:224.9pt;margin-top:-39pt;width:313.3pt;height:30.85pt;z-index:251660288;mso-position-horizontal-relative:text;mso-position-vertical-relative:text" o:gfxdata="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CpLDzbAAAACwEAAA8AAAAAAAAAAQAg&#10;AAAAIgAAAGRycy9kb3ducmV2LnhtbFBLAQIUABQAAAAIAIdO4kBx+eARRAIAAHYEAAAOAAAAAAAA&#10;AAEAIAAAACoBAABkcnMvZTJvRG9jLnhtbFBLBQYAAAAABgAGAFkBAADgBQAAAAA=&#10;" filled="f" stroked="f" strokeweight=".5pt">
            <v:textbox>
              <w:txbxContent>
                <w:p w:rsidR="0022404E" w:rsidRDefault="00E277CA">
                  <w:pPr>
                    <w:spacing w:line="360" w:lineRule="auto"/>
                    <w:rPr>
                      <w:rFonts w:ascii="华文隶书" w:eastAsia="华文隶书" w:hAnsi="华文隶书" w:cs="华文隶书"/>
                      <w:sz w:val="32"/>
                      <w:szCs w:val="32"/>
                    </w:rPr>
                  </w:pPr>
                  <w:r>
                    <w:rPr>
                      <w:rFonts w:ascii="华文隶书" w:eastAsia="华文隶书" w:hAnsi="华文隶书" w:cs="华文隶书" w:hint="eastAsia"/>
                      <w:sz w:val="32"/>
                      <w:szCs w:val="32"/>
                    </w:rPr>
                    <w:t>《赏识你的学生》读后感（沈婉君）</w:t>
                  </w:r>
                </w:p>
                <w:p w:rsidR="0022404E" w:rsidRDefault="0022404E">
                  <w:pPr>
                    <w:spacing w:line="360" w:lineRule="auto"/>
                    <w:rPr>
                      <w:rFonts w:ascii="华文隶书" w:eastAsia="华文隶书" w:hAnsi="华文隶书" w:cs="华文隶书"/>
                      <w:sz w:val="36"/>
                      <w:szCs w:val="36"/>
                    </w:rPr>
                  </w:pPr>
                </w:p>
              </w:txbxContent>
            </v:textbox>
          </v:shape>
        </w:pict>
      </w:r>
    </w:p>
    <w:p w:rsidR="0022404E" w:rsidRDefault="0022404E"/>
    <w:p w:rsidR="0022404E" w:rsidRDefault="0022404E"/>
    <w:p w:rsidR="0022404E" w:rsidRDefault="0022404E"/>
    <w:p w:rsidR="0022404E" w:rsidRDefault="0022404E"/>
    <w:p w:rsidR="0022404E" w:rsidRDefault="0022404E"/>
    <w:p w:rsidR="0022404E" w:rsidRDefault="00E277CA">
      <w:pPr>
        <w:sectPr w:rsidR="0022404E">
          <w:pgSz w:w="16838" w:h="11906" w:orient="landscape"/>
          <w:pgMar w:top="1800" w:right="1440" w:bottom="1800" w:left="1440" w:header="851" w:footer="992" w:gutter="0"/>
          <w:cols w:space="425"/>
          <w:docGrid w:type="lines" w:linePitch="312"/>
        </w:sectPr>
      </w:pPr>
      <w:r>
        <w:rPr>
          <w:rFonts w:hint="eastAsia"/>
          <w:noProof/>
        </w:rPr>
        <w:drawing>
          <wp:anchor distT="0" distB="0" distL="114300" distR="114300" simplePos="0" relativeHeight="251640832" behindDoc="1" locked="0" layoutInCell="1" allowOverlap="1">
            <wp:simplePos x="0" y="0"/>
            <wp:positionH relativeFrom="column">
              <wp:posOffset>-1099185</wp:posOffset>
            </wp:positionH>
            <wp:positionV relativeFrom="paragraph">
              <wp:posOffset>3007360</wp:posOffset>
            </wp:positionV>
            <wp:extent cx="4881245" cy="2178050"/>
            <wp:effectExtent l="0" t="0" r="0" b="0"/>
            <wp:wrapNone/>
            <wp:docPr id="57" name="图片 57" descr="C:\Users\Administrator.PC-201706211049\Desktop\未命名作品.png未命名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PC-201706211049\Desktop\未命名作品.png未命名作品"/>
                    <pic:cNvPicPr>
                      <a:picLocks noChangeAspect="1"/>
                    </pic:cNvPicPr>
                  </pic:nvPicPr>
                  <pic:blipFill>
                    <a:blip r:embed="rId12" cstate="print">
                      <a:lum bright="54000"/>
                    </a:blip>
                    <a:srcRect l="16787" t="64557" r="46054" b="7806"/>
                    <a:stretch>
                      <a:fillRect/>
                    </a:stretch>
                  </pic:blipFill>
                  <pic:spPr>
                    <a:xfrm>
                      <a:off x="0" y="0"/>
                      <a:ext cx="4881245" cy="2178050"/>
                    </a:xfrm>
                    <a:prstGeom prst="rect">
                      <a:avLst/>
                    </a:prstGeom>
                  </pic:spPr>
                </pic:pic>
              </a:graphicData>
            </a:graphic>
          </wp:anchor>
        </w:drawing>
      </w:r>
    </w:p>
    <w:p w:rsidR="0022404E" w:rsidRDefault="0022404E">
      <w:pPr>
        <w:sectPr w:rsidR="0022404E">
          <w:pgSz w:w="16838" w:h="11906" w:orient="landscape"/>
          <w:pgMar w:top="1800" w:right="1440" w:bottom="1800" w:left="1440" w:header="851" w:footer="992" w:gutter="0"/>
          <w:cols w:space="425"/>
          <w:docGrid w:type="lines" w:linePitch="312"/>
        </w:sectPr>
      </w:pPr>
      <w:r>
        <w:lastRenderedPageBreak/>
        <w:pict>
          <v:rect id="矩形 17" o:spid="_x0000_s1039" style="position:absolute;left:0;text-align:left;margin-left:-35.95pt;margin-top:48.25pt;width:785.95pt;height:411.7pt;z-index:-251644928;v-text-anchor:middle" o:gfxdata="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WN+JdtkAAAAMAQAADwAAAAAAAAABACAAAAAiAAAAZHJzL2Rvd25yZXYueG1sUEsBAhQAFAAA&#10;AAgAh07iQMsKoJXSAgAAzQUAAA4AAAAAAAAAAQAgAAAAKAEAAGRycy9lMm9Eb2MueG1sUEsFBgAA&#10;AAAGAAYAWQEAAGwGAAAAAA==&#10;" strokecolor="white" strokeweight="1pt">
            <v:stroke opacity="60948f"/>
            <v:shadow on="t" color="black" opacity="26214f" origin="-.5,-.5" offset=".74836mm,.74836mm"/>
          </v:rect>
        </w:pict>
      </w:r>
      <w:r>
        <w:pict>
          <v:shape id="文本框 31" o:spid="_x0000_s1038" type="#_x0000_t202" style="position:absolute;left:0;text-align:left;margin-left:185.05pt;margin-top:-34.85pt;width:379.65pt;height:30.85pt;z-index:251663360" o:gfxdata="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Bf5i9wAAAALAQAADwAAAAAAAAABACAA&#10;AAAiAAAAZHJzL2Rvd25yZXYueG1sUEsBAhQAFAAAAAgAh07iQN/Bm7dCAgAAdgQAAA4AAAAAAAAA&#10;AQAgAAAAKwEAAGRycy9lMm9Eb2MueG1sUEsFBgAAAAAGAAYAWQEAAN8FAAAAAA==&#10;" filled="f" stroked="f" strokeweight=".5pt">
            <v:textbox>
              <w:txbxContent>
                <w:p w:rsidR="0022404E" w:rsidRDefault="00E277CA">
                  <w:pPr>
                    <w:jc w:val="center"/>
                    <w:rPr>
                      <w:rFonts w:ascii="华文隶书" w:eastAsia="华文隶书" w:hAnsi="华文隶书" w:cs="华文隶书"/>
                      <w:sz w:val="32"/>
                      <w:szCs w:val="36"/>
                    </w:rPr>
                  </w:pPr>
                  <w:r>
                    <w:rPr>
                      <w:rFonts w:ascii="华文隶书" w:eastAsia="华文隶书" w:hAnsi="华文隶书" w:cs="华文隶书" w:hint="eastAsia"/>
                      <w:sz w:val="32"/>
                      <w:szCs w:val="36"/>
                    </w:rPr>
                    <w:t>以读促教，读中感悟（陈梦瑜）</w:t>
                  </w:r>
                </w:p>
              </w:txbxContent>
            </v:textbox>
          </v:shape>
        </w:pict>
      </w:r>
      <w:r w:rsidRPr="0022404E">
        <w:rPr>
          <w:sz w:val="24"/>
        </w:rPr>
        <w:pict>
          <v:shape id="_x0000_s1037" type="#_x0000_t202" style="position:absolute;left:0;text-align:left;margin-left:300.95pt;margin-top:-.45pt;width:445.85pt;height:471.9pt;z-index:251662336" o:gfxdata="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S4Rbe2QAAAAsBAAAPAAAAAAAAAAEAIAAAACIAAABkcnMvZG93bnJldi54bWxQ&#10;SwECFAAUAAAACACHTuJAd1Becr0BAABnAwAADgAAAAAAAAABACAAAAAoAQAAZHJzL2Uyb0RvYy54&#10;bWxQSwUGAAAAAAYABgBZAQAAVwUAAAAA&#10;" filled="f" stroked="f">
            <v:textbox>
              <w:txbxContent>
                <w:p w:rsidR="0022404E" w:rsidRDefault="00E277CA">
                  <w:pPr>
                    <w:spacing w:line="28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二、传情达意，情感共鸣</w:t>
                  </w:r>
                </w:p>
                <w:p w:rsidR="0022404E" w:rsidRDefault="00E277CA">
                  <w:pPr>
                    <w:spacing w:line="28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新课标明确指出“阅读教学的重点是培养学生具有感受、理解、欣赏、评价的能力。”而这种“即感受、理解、欣赏、评价的能力”只有通过深入的传情达意的阅读体验才能获得。即在理解的基础上，对课文中优美的形象、深刻的意蕴、丰富的情感以及用词造句的色彩、语言节奏的强弱、情调和风格特色等进行欣赏。“传情达意”的读要求读者流入作品，驰骋想像，与作者产生共鸣。通过欣赏，获得审美享受、感情陶冶、精神净化。因此，我在教学中应该积极引导学生传情达意的深读课文，沉浸其中，透过语言文字，与作者进行心灵对话，把握文章主旨，感悟做人之道；同时</w:t>
                  </w:r>
                  <w:r>
                    <w:rPr>
                      <w:rFonts w:asciiTheme="minorEastAsia" w:hAnsiTheme="minorEastAsia" w:cstheme="minorEastAsia" w:hint="eastAsia"/>
                      <w:sz w:val="20"/>
                      <w:szCs w:val="20"/>
                    </w:rPr>
                    <w:t>抓住典型语言信息（如内容精彩之处，语言运用经典之处），领悟语言文字表情达意之精妙，并积累语言。或低声读，细吟慢读，领会所读作品的内容，在低诵中细细揣摩作者传情达意的文字技巧和表现方法；或高声读，通过高声诵读传达出作品的内在情感和蕴意；或模仿角色读，即在阅读人物对话的课文时，引导学生模仿文中人物的角色，揣摩各种人物的语气、语调、心态和神情，使自己进入角色，高声、反复朗诵台词，找到身临其境的感觉。</w:t>
                  </w:r>
                </w:p>
                <w:p w:rsidR="0022404E" w:rsidRDefault="00E277CA">
                  <w:pPr>
                    <w:spacing w:line="28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在阅读教学中，面对一篇课文，我一般从文章的整体着眼，从那些牵一发而动全局的词句切入，指导朗读。小学语文课本里的每一</w:t>
                  </w:r>
                  <w:r>
                    <w:rPr>
                      <w:rFonts w:asciiTheme="minorEastAsia" w:hAnsiTheme="minorEastAsia" w:cstheme="minorEastAsia" w:hint="eastAsia"/>
                      <w:sz w:val="20"/>
                      <w:szCs w:val="20"/>
                    </w:rPr>
                    <w:t>篇文章都伴随作者深厚的感情，在教学中，我们应该利用课文中的感情因素，通过传情达意的读来激起学生情感的共鸣，从而领悟文章中心，深刻体会到作者的心灵深处，并且使学生在情感的感染中受到真善美的熏陶，使他们的语感得以培养，心灵得以美化，情操得以陶冶。传情达意的读，要指导学生做到字字不含糊，停顿、重读和语调的把握有分寸，这样传情达意的读，读起来才会抑扬顿挫分明，就能“在主动积极的思维和情感活动中，加深理解和体验，有所感悟和思考，受到情感熏陶，获得思想启迪，享受审美乐趣”。</w:t>
                  </w:r>
                </w:p>
                <w:p w:rsidR="0022404E" w:rsidRDefault="00E277CA">
                  <w:pPr>
                    <w:spacing w:line="28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三、联系生活，激励学习</w:t>
                  </w:r>
                </w:p>
                <w:p w:rsidR="0022404E" w:rsidRDefault="00E277CA">
                  <w:pPr>
                    <w:spacing w:line="28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语文，是听说读写的工</w:t>
                  </w:r>
                  <w:r>
                    <w:rPr>
                      <w:rFonts w:asciiTheme="minorEastAsia" w:hAnsiTheme="minorEastAsia" w:cstheme="minorEastAsia" w:hint="eastAsia"/>
                      <w:sz w:val="20"/>
                      <w:szCs w:val="20"/>
                    </w:rPr>
                    <w:t>具，以语言文字为表现形式的课文是现实生活的反映。因此，语文知识与人们交际的需要密切地联系着。所以，阅读教学艺术的根本目的和出发点也应该是不断激发学生学习语文的需要，使其产生学习语文的内在动力。</w:t>
                  </w:r>
                </w:p>
                <w:p w:rsidR="0022404E" w:rsidRDefault="00E277CA">
                  <w:pPr>
                    <w:spacing w:line="28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阅读教学不能为教课文而教课文，为教知识而教知识，必须紧密联系日常生活实践，特别是读写听说活动，把课文中蕴含的语文知识和语文技能活化为呈现在学生面前的一盘盘美食甘味，使学生真正认识到“学属所需”、“学有所用”，从而产生学习语文的浓厚兴趣，主动自觉地去获取知识，并积极运用所学知识，提高自己的语文素养。</w:t>
                  </w:r>
                </w:p>
                <w:p w:rsidR="0022404E" w:rsidRDefault="00E277CA">
                  <w:pPr>
                    <w:spacing w:line="280" w:lineRule="exact"/>
                    <w:ind w:firstLineChars="200" w:firstLine="400"/>
                    <w:rPr>
                      <w:rFonts w:asciiTheme="minorEastAsia" w:hAnsiTheme="minorEastAsia" w:cstheme="minorEastAsia"/>
                      <w:sz w:val="20"/>
                      <w:szCs w:val="20"/>
                    </w:rPr>
                  </w:pPr>
                  <w:r>
                    <w:rPr>
                      <w:rFonts w:asciiTheme="minorEastAsia" w:hAnsiTheme="minorEastAsia" w:cstheme="minorEastAsia" w:hint="eastAsia"/>
                      <w:sz w:val="20"/>
                      <w:szCs w:val="20"/>
                    </w:rPr>
                    <w:t>阅读教学离不开读。只有通过读才能推敲、揣摩、品味语言，体会作者遣词造句的准确、生动，感受祖国语言的无穷魅力。在阅读课上，一个好的教师应善于以自己的情感调动起学生的情感，使师生的情感与文章蕴涵的情感相吻合，当喜则喜，该怒则怒，师生一道激动、平静、愉快、悲哀、得意、紧张、悠闲，让阅读“情意”浓浓，充满着和谐、合作的氛围。</w:t>
                  </w:r>
                </w:p>
              </w:txbxContent>
            </v:textbox>
          </v:shape>
        </w:pict>
      </w:r>
      <w:r w:rsidRPr="0022404E">
        <w:rPr>
          <w:sz w:val="24"/>
        </w:rPr>
        <w:pict>
          <v:shape id="_x0000_s1036" type="#_x0000_t202" style="position:absolute;left:0;text-align:left;margin-left:-45.25pt;margin-top:-1.8pt;width:350.75pt;height:458.5pt;z-index:251661312" o:gfxdata="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KQ1T1wAAAAkBAAAPAAAAAAAAAAEAIAAAACIAAABkcnMvZG93bnJldi54bWxQSwEC&#10;FAAUAAAACACHTuJA3vn6eLwBAABnAwAADgAAAAAAAAABACAAAAAmAQAAZHJzL2Uyb0RvYy54bWxQ&#10;SwUGAAAAAAYABgBZAQAAVAUAAAAA&#10;" filled="f" stroked="f">
            <v:textbox>
              <w:txbxContent>
                <w:p w:rsidR="0022404E" w:rsidRPr="00E41E29" w:rsidRDefault="00E277CA" w:rsidP="00E41E29">
                  <w:pPr>
                    <w:spacing w:line="280" w:lineRule="exact"/>
                    <w:ind w:firstLineChars="200" w:firstLine="400"/>
                    <w:rPr>
                      <w:rFonts w:asciiTheme="minorEastAsia" w:hAnsiTheme="minorEastAsia" w:cstheme="minorEastAsia"/>
                      <w:sz w:val="20"/>
                      <w:szCs w:val="20"/>
                    </w:rPr>
                  </w:pPr>
                  <w:r w:rsidRPr="00E41E29">
                    <w:rPr>
                      <w:rFonts w:asciiTheme="minorEastAsia" w:hAnsiTheme="minorEastAsia" w:cstheme="minorEastAsia" w:hint="eastAsia"/>
                      <w:sz w:val="20"/>
                      <w:szCs w:val="20"/>
                    </w:rPr>
                    <w:t>暑假拜读了王荣生先生的《阅读教学设计要诀》一书，我对阅读教学的重要原则这一点有所感悟。</w:t>
                  </w:r>
                </w:p>
                <w:p w:rsidR="0022404E" w:rsidRPr="00E41E29" w:rsidRDefault="00E277CA" w:rsidP="00E41E29">
                  <w:pPr>
                    <w:spacing w:line="280" w:lineRule="exact"/>
                    <w:ind w:firstLineChars="200" w:firstLine="400"/>
                    <w:rPr>
                      <w:rFonts w:asciiTheme="minorEastAsia" w:hAnsiTheme="minorEastAsia" w:cstheme="minorEastAsia"/>
                      <w:sz w:val="20"/>
                      <w:szCs w:val="20"/>
                    </w:rPr>
                  </w:pPr>
                  <w:r w:rsidRPr="00E41E29">
                    <w:rPr>
                      <w:rFonts w:asciiTheme="minorEastAsia" w:hAnsiTheme="minorEastAsia" w:cstheme="minorEastAsia" w:hint="eastAsia"/>
                      <w:sz w:val="20"/>
                      <w:szCs w:val="20"/>
                    </w:rPr>
                    <w:t>王老师认为阅读教学必须把握一个重要原则，那就是学生在阅读。阅读教学不是语文老师讲述自己对课文的理解</w:t>
                  </w:r>
                  <w:r w:rsidRPr="00E41E29">
                    <w:rPr>
                      <w:rFonts w:asciiTheme="minorEastAsia" w:hAnsiTheme="minorEastAsia" w:cstheme="minorEastAsia" w:hint="eastAsia"/>
                      <w:sz w:val="20"/>
                      <w:szCs w:val="20"/>
                    </w:rPr>
                    <w:t>、感受，始终都是学生这一阅读主体的理解和感受。我对这一观点极为赞同。那么如何进行阅读教学呢？我觉得还是要抓住一个“读”字。</w:t>
                  </w:r>
                </w:p>
                <w:p w:rsidR="0022404E" w:rsidRPr="00E41E29" w:rsidRDefault="00E277CA" w:rsidP="00E41E29">
                  <w:pPr>
                    <w:spacing w:line="280" w:lineRule="exact"/>
                    <w:ind w:firstLineChars="200" w:firstLine="400"/>
                    <w:rPr>
                      <w:rFonts w:asciiTheme="minorEastAsia" w:hAnsiTheme="minorEastAsia" w:cstheme="minorEastAsia"/>
                      <w:sz w:val="20"/>
                      <w:szCs w:val="20"/>
                    </w:rPr>
                  </w:pPr>
                  <w:r w:rsidRPr="00E41E29">
                    <w:rPr>
                      <w:rFonts w:asciiTheme="minorEastAsia" w:hAnsiTheme="minorEastAsia" w:cstheme="minorEastAsia" w:hint="eastAsia"/>
                      <w:sz w:val="20"/>
                      <w:szCs w:val="20"/>
                    </w:rPr>
                    <w:t>古人曾云：“读书百遍，而义自见”，“熟读唐诗三百首，不会做诗也会吟”。在阅读教学的过程中，要想让学生“不待解说，自晓其义”必突出一个“读”字，读的面要广，读的人数要多，读的时间要多，要读得落地有声，书声琅琅才是语文课的主要特点之一。</w:t>
                  </w:r>
                  <w:r w:rsidRPr="00E41E29">
                    <w:rPr>
                      <w:rFonts w:asciiTheme="minorEastAsia" w:hAnsiTheme="minorEastAsia" w:cstheme="minorEastAsia" w:hint="eastAsia"/>
                      <w:sz w:val="20"/>
                      <w:szCs w:val="20"/>
                    </w:rPr>
                    <w:t xml:space="preserve"> </w:t>
                  </w:r>
                </w:p>
                <w:p w:rsidR="0022404E" w:rsidRPr="00E41E29" w:rsidRDefault="00E277CA" w:rsidP="00E41E29">
                  <w:pPr>
                    <w:spacing w:line="280" w:lineRule="exact"/>
                    <w:ind w:firstLineChars="200" w:firstLine="400"/>
                    <w:rPr>
                      <w:rFonts w:asciiTheme="minorEastAsia" w:hAnsiTheme="minorEastAsia" w:cstheme="minorEastAsia"/>
                      <w:sz w:val="20"/>
                      <w:szCs w:val="20"/>
                    </w:rPr>
                  </w:pPr>
                  <w:r w:rsidRPr="00E41E29">
                    <w:rPr>
                      <w:rFonts w:asciiTheme="minorEastAsia" w:hAnsiTheme="minorEastAsia" w:cstheme="minorEastAsia" w:hint="eastAsia"/>
                      <w:sz w:val="20"/>
                      <w:szCs w:val="20"/>
                    </w:rPr>
                    <w:t>小学语文阅读教学以读为本，要求学生循序渐进地读书，在学生粗读课文初步感知其大意之后，着重抓好“读通课文”的训练，让学生读中感知、读中感悟、读中感染，让每</w:t>
                  </w:r>
                  <w:r w:rsidRPr="00E41E29">
                    <w:rPr>
                      <w:rFonts w:asciiTheme="minorEastAsia" w:hAnsiTheme="minorEastAsia" w:cstheme="minorEastAsia" w:hint="eastAsia"/>
                      <w:sz w:val="20"/>
                      <w:szCs w:val="20"/>
                    </w:rPr>
                    <w:t>一堂语文课都书声琅琅，学生长期浸染在琅琅的读书声中，既悟情又悟法，将有利于全面提高学生的语文素养，但是如何让学生能够带着自己的情感去朗读课文呢？</w:t>
                  </w:r>
                </w:p>
                <w:p w:rsidR="0022404E" w:rsidRPr="00E41E29" w:rsidRDefault="00E277CA" w:rsidP="00E41E29">
                  <w:pPr>
                    <w:spacing w:line="280" w:lineRule="exact"/>
                    <w:ind w:firstLineChars="200" w:firstLine="400"/>
                    <w:rPr>
                      <w:rFonts w:asciiTheme="minorEastAsia" w:hAnsiTheme="minorEastAsia" w:cstheme="minorEastAsia"/>
                      <w:sz w:val="20"/>
                      <w:szCs w:val="20"/>
                    </w:rPr>
                  </w:pPr>
                  <w:r w:rsidRPr="00E41E29">
                    <w:rPr>
                      <w:rFonts w:asciiTheme="minorEastAsia" w:hAnsiTheme="minorEastAsia" w:cstheme="minorEastAsia" w:hint="eastAsia"/>
                      <w:sz w:val="20"/>
                      <w:szCs w:val="20"/>
                    </w:rPr>
                    <w:t>一、注重体验，自读自悟</w:t>
                  </w:r>
                </w:p>
                <w:p w:rsidR="0022404E" w:rsidRPr="00E41E29" w:rsidRDefault="00E277CA" w:rsidP="00E41E29">
                  <w:pPr>
                    <w:spacing w:line="280" w:lineRule="exact"/>
                    <w:ind w:firstLineChars="200" w:firstLine="400"/>
                    <w:rPr>
                      <w:rFonts w:asciiTheme="minorEastAsia" w:hAnsiTheme="minorEastAsia" w:cstheme="minorEastAsia"/>
                      <w:sz w:val="20"/>
                      <w:szCs w:val="20"/>
                    </w:rPr>
                  </w:pPr>
                  <w:r w:rsidRPr="00E41E29">
                    <w:rPr>
                      <w:rFonts w:asciiTheme="minorEastAsia" w:hAnsiTheme="minorEastAsia" w:cstheme="minorEastAsia" w:hint="eastAsia"/>
                      <w:sz w:val="20"/>
                      <w:szCs w:val="20"/>
                    </w:rPr>
                    <w:t>阅读教学就是通过观察语言现象，思考语言文字的内涵，咀嚼语言文字的“滋味”，体验语言文字的情感。当代的阅读教学的学习活动不仅着眼于如何取得良好的学习效果，而且注重使学习者能够在学习过程中得到有效的体验，积累有益的经验，实现经验的再创造。有体验的读，就是引向自“悟”，发展个性；就是摈弃繁琐的分析，注重整体感悟。如之前教学三年级《火烧云》中的一段</w:t>
                  </w:r>
                  <w:r w:rsidRPr="00E41E29">
                    <w:rPr>
                      <w:rFonts w:asciiTheme="minorEastAsia" w:hAnsiTheme="minorEastAsia" w:cstheme="minorEastAsia" w:hint="eastAsia"/>
                      <w:sz w:val="20"/>
                      <w:szCs w:val="20"/>
                    </w:rPr>
                    <w:t>：“天空的云从西边一直烧到东边，红彤彤的，好像是天空着了火”。我引导学生注意阅读的体验，指导学生与文本进行对话：哪一个字用的好？为什么？有的认为“红”字用得特别好，有的认为是“火”字，有的认为是“烧”字。学生间展开了激烈的争议，我引导学生反复朗读这句话，最后大家一致认为是“烧”字。接着学生大胆发表了各自的意见：“烧”字让我们感觉颜色特别美；“烧”字让我们看出火烧云在变化；“烧”字让我们有天空的云从西到东移动的感觉；……这种自悟自得的阅读体验，增强了学生的自主精神和创造精神，有利于发展学生的个性。使学生在阅读</w:t>
                  </w:r>
                  <w:r w:rsidRPr="00E41E29">
                    <w:rPr>
                      <w:rFonts w:asciiTheme="minorEastAsia" w:hAnsiTheme="minorEastAsia" w:cstheme="minorEastAsia" w:hint="eastAsia"/>
                      <w:sz w:val="20"/>
                      <w:szCs w:val="20"/>
                    </w:rPr>
                    <w:t>时依托语言文字的形象，加入自我的经验认识和想像，唤起活生生的形象，体验到文章蕴涵的人类文化的精华、人文价值以获取美好的感受。</w:t>
                  </w:r>
                </w:p>
              </w:txbxContent>
            </v:textbox>
          </v:shape>
        </w:pict>
      </w:r>
      <w:r w:rsidR="00E277CA">
        <w:rPr>
          <w:noProof/>
        </w:rPr>
        <w:drawing>
          <wp:anchor distT="0" distB="0" distL="114300" distR="114300" simplePos="0" relativeHeight="251635712" behindDoc="0" locked="0" layoutInCell="1" allowOverlap="1">
            <wp:simplePos x="0" y="0"/>
            <wp:positionH relativeFrom="column">
              <wp:posOffset>7892415</wp:posOffset>
            </wp:positionH>
            <wp:positionV relativeFrom="paragraph">
              <wp:posOffset>4297680</wp:posOffset>
            </wp:positionV>
            <wp:extent cx="1296670" cy="1296670"/>
            <wp:effectExtent l="0" t="0" r="0" b="0"/>
            <wp:wrapNone/>
            <wp:docPr id="46" name="图片 4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
                    <pic:cNvPicPr>
                      <a:picLocks noChangeAspect="1"/>
                    </pic:cNvPicPr>
                  </pic:nvPicPr>
                  <pic:blipFill>
                    <a:blip r:embed="rId13" cstate="print">
                      <a:lum bright="42000" contrast="-36000"/>
                    </a:blip>
                    <a:stretch>
                      <a:fillRect/>
                    </a:stretch>
                  </pic:blipFill>
                  <pic:spPr>
                    <a:xfrm>
                      <a:off x="0" y="0"/>
                      <a:ext cx="1296670" cy="1296670"/>
                    </a:xfrm>
                    <a:prstGeom prst="rect">
                      <a:avLst/>
                    </a:prstGeom>
                  </pic:spPr>
                </pic:pic>
              </a:graphicData>
            </a:graphic>
          </wp:anchor>
        </w:drawing>
      </w:r>
    </w:p>
    <w:p w:rsidR="0022404E" w:rsidRDefault="0022404E">
      <w:pPr>
        <w:sectPr w:rsidR="0022404E">
          <w:pgSz w:w="16838" w:h="11906" w:orient="landscape"/>
          <w:pgMar w:top="1800" w:right="1440" w:bottom="1800" w:left="1440" w:header="851" w:footer="992" w:gutter="0"/>
          <w:cols w:space="425"/>
          <w:docGrid w:type="lines" w:linePitch="312"/>
        </w:sectPr>
      </w:pPr>
      <w:r w:rsidRPr="0022404E">
        <w:rPr>
          <w:sz w:val="24"/>
        </w:rPr>
        <w:lastRenderedPageBreak/>
        <w:pict>
          <v:shape id="_x0000_s1035" type="#_x0000_t202" style="position:absolute;left:0;text-align:left;margin-left:348.25pt;margin-top:-.2pt;width:392.65pt;height:465.6pt;z-index:251665408" o:gfxdata="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tT4Fp2AAAAAsBAAAPAAAAAAAAAAEAIAAAACIAAABkcnMvZG93bnJldi54bWxQSwEC&#10;FAAUAAAACACHTuJABqg1P7sBAABnAwAADgAAAAAAAAABACAAAAAnAQAAZHJzL2Uyb0RvYy54bWxQ&#10;SwUGAAAAAAYABgBZAQAAVAUAAAAA&#10;" filled="f" stroked="f">
            <v:textbox>
              <w:txbxContent>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在苏教版教材四年级下册第一章平移、旋转和轴对称的学习中，因为本章有许多概念性的知识，对于学生来说官方的说明很难懂，所以教师就需要用一些方法将概念化的知识变得平常化，能够让学生学起来更通俗易懂。首先教师可以找两位学生对平移、旋转、轴对称进行现实游戏化演绎，学生通过老师的指令不断进行平移、旋转、轴对称的位置变换，让学生自己发现在</w:t>
                  </w:r>
                  <w:r>
                    <w:rPr>
                      <w:rFonts w:asciiTheme="minorEastAsia" w:hAnsiTheme="minorEastAsia" w:cstheme="minorEastAsia" w:hint="eastAsia"/>
                      <w:szCs w:val="21"/>
                    </w:rPr>
                    <w:t>游戏中的平移、旋转、轴对称跟自己所理解中的平移、旋转、轴对称有什么不同之处，让学生自己发现问题，并在游戏中解决心中的问题。这样不仅能够促进学生对平移、旋转、轴对称知识有着更直观的感受，而且能够提高学生的积极参与性，从而提高学生的学习积极性。学生在这种放松的环境中，思维也会变得更加的活跃，在游戏中，没有那么多条条框框，思维不会被局限，这样有助于学生在面对一些带“陷阱”的题目中能够快速打破学生的惯性思维的束缚，缩短学生的做题时间，从而提高学生的学习效率。</w:t>
                  </w:r>
                </w:p>
                <w:p w:rsidR="0022404E" w:rsidRDefault="00E277CA">
                  <w:pPr>
                    <w:spacing w:line="260" w:lineRule="exact"/>
                    <w:ind w:firstLineChars="200" w:firstLine="422"/>
                    <w:rPr>
                      <w:rFonts w:asciiTheme="minorEastAsia" w:hAnsiTheme="minorEastAsia" w:cstheme="minorEastAsia"/>
                      <w:b/>
                      <w:bCs/>
                      <w:szCs w:val="21"/>
                    </w:rPr>
                  </w:pPr>
                  <w:r>
                    <w:rPr>
                      <w:rFonts w:asciiTheme="minorEastAsia" w:hAnsiTheme="minorEastAsia" w:cstheme="minorEastAsia" w:hint="eastAsia"/>
                      <w:b/>
                      <w:bCs/>
                      <w:szCs w:val="21"/>
                    </w:rPr>
                    <w:t>三、运用实践教学，加深学生理解能力</w:t>
                  </w:r>
                </w:p>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在教学过程中要注重手脑并用的办法来提高学生的核心素养，只有脑子的思考，没有实践，会影响学生的理解能力，学生只有通过亲身体验才能对自己心中所存在的疑惑进行解决。教育体制改革要求教师要着重提高学生的核心素养，通过实践的方式能够使学生将所学知识与生活实际联系起来，从而达到提高学生核心素养的效果。实践教学能够促进学生的动手能力，从而促进学生全面素质发展。</w:t>
                  </w:r>
                </w:p>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就像在苏教版数学教材四年级下册第七章多变形的内角和中，在进行多边形内角和求解的时候，学生会陷入困惑模式，会对到底怎么求内角和产生疑问，三角形的内角和大多数学生都懂</w:t>
                  </w:r>
                  <w:r>
                    <w:rPr>
                      <w:rFonts w:asciiTheme="minorEastAsia" w:hAnsiTheme="minorEastAsia" w:cstheme="minorEastAsia" w:hint="eastAsia"/>
                      <w:szCs w:val="21"/>
                    </w:rPr>
                    <w:t>，而五边形、六边形就不是向三角形一般容易了，这时教师可以找出几个三角形，四边形，五边形，六边形，先让学生对其进行测量，让学生多测量几个，让学生在测量当中找出规律，从而明白多边形的内角和求解思路。只有让学生亲身感受，学生才能对其有着深刻的记忆，才不容易让学生忘记。实践性对数学教学来说能够提高学生得动手能力，在小学数学课堂当中，是需要学生一定的动手能力的。实践能够使比较难的知识通过动手转化为比较易懂的实践结果，比课本中官方的语言更能够促进学生理解。</w:t>
                  </w:r>
                </w:p>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教育领域已经进行改革，为了践行学为中心的教育理念，教学主体要以</w:t>
                  </w:r>
                  <w:r>
                    <w:rPr>
                      <w:rFonts w:asciiTheme="minorEastAsia" w:hAnsiTheme="minorEastAsia" w:cstheme="minorEastAsia" w:hint="eastAsia"/>
                      <w:szCs w:val="21"/>
                    </w:rPr>
                    <w:t>学生为中心，以提高学生的核心素养为目标。教学方式也不能像传统的教学模式中我讲你听的方式一样，不能像传统教学中以提高学生的学习成绩为最终目的，教师要提高教学课堂质量，让课堂围绕学生走，形成一个高效课堂，从而达到提高学生核心素养的效果。小学生是祖国的未来，教师们肩负着教育祖国的未来的重任，只有教师积极且正确的教导，对小学生起着激发作用，激发学生形成一个积极活跃、善于思考的思维模式。这样，祖国的未来将会一片光亮。</w:t>
                  </w:r>
                </w:p>
              </w:txbxContent>
            </v:textbox>
          </v:shape>
        </w:pict>
      </w:r>
      <w:r w:rsidRPr="0022404E">
        <w:rPr>
          <w:sz w:val="24"/>
        </w:rPr>
        <w:pict>
          <v:shape id="_x0000_s1034" type="#_x0000_t202" style="position:absolute;left:0;text-align:left;margin-left:-46.6pt;margin-top:-.4pt;width:397.95pt;height:476.4pt;z-index:251664384" o:gfxdata="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QHCf7ZAAAACgEAAA8AAAAAAAAAAQAgAAAAIgAAAGRycy9kb3ducmV2LnhtbFBL&#10;AQIUABQAAAAIAIdO4kDb8K+KvAEAAGcDAAAOAAAAAAAAAAEAIAAAACgBAABkcnMvZTJvRG9jLnht&#10;bFBLBQYAAAAABgAGAFkBAABWBQAAAAA=&#10;" filled="f" stroked="f">
            <v:textbox>
              <w:txbxContent>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暑假期间阅读了郑毓信教授的《数学深度教学的理论和实践》，对数学深度教学有了深刻的理解，根据自己</w:t>
                  </w:r>
                  <w:r>
                    <w:rPr>
                      <w:rFonts w:asciiTheme="minorEastAsia" w:hAnsiTheme="minorEastAsia" w:cstheme="minorEastAsia" w:hint="eastAsia"/>
                      <w:szCs w:val="21"/>
                    </w:rPr>
                    <w:t>对数学深度教学的理解，我可以改进自己课堂的教学策略，下面是我认为三种可实施的教学策略，来达到数学深度教学。</w:t>
                  </w:r>
                </w:p>
                <w:p w:rsidR="0022404E" w:rsidRDefault="00E277CA">
                  <w:pPr>
                    <w:spacing w:line="260" w:lineRule="exact"/>
                    <w:ind w:firstLineChars="200" w:firstLine="422"/>
                    <w:rPr>
                      <w:rFonts w:asciiTheme="minorEastAsia" w:hAnsiTheme="minorEastAsia" w:cstheme="minorEastAsia"/>
                      <w:b/>
                      <w:bCs/>
                      <w:szCs w:val="21"/>
                    </w:rPr>
                  </w:pPr>
                  <w:r>
                    <w:rPr>
                      <w:rFonts w:asciiTheme="minorEastAsia" w:hAnsiTheme="minorEastAsia" w:cstheme="minorEastAsia" w:hint="eastAsia"/>
                      <w:b/>
                      <w:bCs/>
                      <w:szCs w:val="21"/>
                    </w:rPr>
                    <w:t>一、运用翻转课堂，提高学生的学习效率</w:t>
                  </w:r>
                </w:p>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科技的发展给课堂教学带来了许多便捷，信息大数据的发展让教师拥有更多的教学资源，这是就可以运用网络的发展进行翻转课堂教学。翻转课堂就是将上课学习，下课做作业的形式反转过来，教师先将教学视频录好发给学生，让学生在可下观看教学视频，等到课上的时候教师为学生布置任务，让学生在课堂之上解决任务，这样学生就有充足的时间进行思考，防止了学生在课下以内任务难度过难对任务进行敷衍的</w:t>
                  </w:r>
                  <w:r>
                    <w:rPr>
                      <w:rFonts w:asciiTheme="minorEastAsia" w:hAnsiTheme="minorEastAsia" w:cstheme="minorEastAsia" w:hint="eastAsia"/>
                      <w:szCs w:val="21"/>
                    </w:rPr>
                    <w:t>状态。学生在课下学习过课本知识后，在课堂上学生就能够有大把时间对学习中所存在的疑惑进行探索，实在解决不了的可以求助老师，而有些学生在家的时候，因为条件有限，对于不会的问题不能进行求助，会打压学生学习的积极性，从而造成学生惯性懒惰和投机取巧的后果。</w:t>
                  </w:r>
                </w:p>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就比如说在苏教版数学教材六年级上册第二章分数乘法的学习中，教师可以利用翻转课堂的模式，让学生先在课下观看分数乘法的录播课，然后在课上的时候教师给学生布置一些关于分数乘法的从易到难运算题，让学生进行计算，在这时，如果有学生遇到困住的问题可以先求助于同学，如果大多学生</w:t>
                  </w:r>
                  <w:r>
                    <w:rPr>
                      <w:rFonts w:asciiTheme="minorEastAsia" w:hAnsiTheme="minorEastAsia" w:cstheme="minorEastAsia" w:hint="eastAsia"/>
                      <w:szCs w:val="21"/>
                    </w:rPr>
                    <w:t>都不会的情况下，学生就可以求助老师，老师就可以在针对大多学生都不会的主要问题进行讲解。这样能在有限的课堂时间里解决尽可能多的问题。运用解决主问题的方式，不仅能够解放教师，让教师不再局限于讲台，能够尽可能对的去深入到学生就去解决学生真正不会的问题，而且能够提高学生的探索能力和思维活跃能力，此外，课上做任务能够营造一个良好的学习氛围，学生在全员探索的氛围当中更能够沉下心去探索问题，还能够促进学生与同学之间的合作交流，从而促进学生对于小学数学的学习兴趣，最然后提高学生的核心素养。</w:t>
                  </w:r>
                </w:p>
                <w:p w:rsidR="0022404E" w:rsidRDefault="00E277CA">
                  <w:pPr>
                    <w:spacing w:line="260" w:lineRule="exact"/>
                    <w:ind w:firstLineChars="200" w:firstLine="422"/>
                    <w:rPr>
                      <w:rFonts w:asciiTheme="minorEastAsia" w:hAnsiTheme="minorEastAsia" w:cstheme="minorEastAsia"/>
                      <w:b/>
                      <w:bCs/>
                      <w:szCs w:val="21"/>
                    </w:rPr>
                  </w:pPr>
                  <w:r>
                    <w:rPr>
                      <w:rFonts w:asciiTheme="minorEastAsia" w:hAnsiTheme="minorEastAsia" w:cstheme="minorEastAsia" w:hint="eastAsia"/>
                      <w:b/>
                      <w:bCs/>
                      <w:szCs w:val="21"/>
                    </w:rPr>
                    <w:t>二、运用游戏教学，提升学生的学习</w:t>
                  </w:r>
                  <w:r>
                    <w:rPr>
                      <w:rFonts w:asciiTheme="minorEastAsia" w:hAnsiTheme="minorEastAsia" w:cstheme="minorEastAsia" w:hint="eastAsia"/>
                      <w:b/>
                      <w:bCs/>
                      <w:szCs w:val="21"/>
                    </w:rPr>
                    <w:t>兴趣</w:t>
                  </w:r>
                </w:p>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游戏是小学生最喜欢的活动之一，打破传统的教学模式，将游戏教学运用到课堂之上，有着多重积极地好处。学生将学习当作做游戏一样，能够提高学生的对于课堂的学习兴趣，使学生在快乐中学习对学生的思维活跃有一定的推动作用，学生在宽松的环境中思维更能打破常规，形成发散性思维。数学这门科目中，有许多计算题和许多“陷阱”，“陷阱”常常拥有着平常的外表，但是学生在解题过程中如果不打破惯性思维去思考问题，那就会上当受骗，思考了好大一会，结果却不尽人意。游戏化教学就能够使学生运用有些不敢在课堂上用的游戏思维去思考问题，使学生找</w:t>
                  </w:r>
                  <w:r>
                    <w:rPr>
                      <w:rFonts w:asciiTheme="minorEastAsia" w:hAnsiTheme="minorEastAsia" w:cstheme="minorEastAsia" w:hint="eastAsia"/>
                      <w:szCs w:val="21"/>
                    </w:rPr>
                    <w:t>到突破口从而解决问题。教师在教学过程中可以针对于学生的主要问题进行一个小游戏，运用游戏的方式让学生明白其中体现的知识道理。</w:t>
                  </w:r>
                </w:p>
              </w:txbxContent>
            </v:textbox>
          </v:shape>
        </w:pict>
      </w:r>
      <w:r>
        <w:pict>
          <v:shape id="文本框 35" o:spid="_x0000_s1033" type="#_x0000_t202" style="position:absolute;left:0;text-align:left;margin-left:151.15pt;margin-top:-33.85pt;width:441pt;height:30.85pt;z-index:251666432" o:gfxdata="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U0bg3AAAAAsBAAAPAAAAAAAAAAEA&#10;IAAAACIAAABkcnMvZG93bnJldi54bWxQSwECFAAUAAAACACHTuJA0ARsNUQCAAB2BAAADgAAAAAA&#10;AAABACAAAAArAQAAZHJzL2Uyb0RvYy54bWxQSwUGAAAAAAYABgBZAQAA4QUAAAAA&#10;" filled="f" stroked="f" strokeweight=".5pt">
            <v:textbox>
              <w:txbxContent>
                <w:p w:rsidR="0022404E" w:rsidRDefault="00E277CA">
                  <w:pPr>
                    <w:jc w:val="center"/>
                    <w:rPr>
                      <w:rFonts w:ascii="华文隶书" w:eastAsia="华文隶书" w:hAnsi="华文隶书" w:cs="华文隶书"/>
                      <w:sz w:val="36"/>
                      <w:szCs w:val="36"/>
                    </w:rPr>
                  </w:pPr>
                  <w:r>
                    <w:rPr>
                      <w:rFonts w:ascii="华文隶书" w:eastAsia="华文隶书" w:hAnsi="华文隶书" w:cs="华文隶书" w:hint="eastAsia"/>
                      <w:sz w:val="36"/>
                      <w:szCs w:val="36"/>
                    </w:rPr>
                    <w:t>读《数学深度教学的理论和实践》有感（冯健）</w:t>
                  </w:r>
                </w:p>
              </w:txbxContent>
            </v:textbox>
          </v:shape>
        </w:pict>
      </w:r>
      <w:r w:rsidR="00E277CA">
        <w:rPr>
          <w:noProof/>
        </w:rPr>
        <w:drawing>
          <wp:anchor distT="0" distB="0" distL="114300" distR="114300" simplePos="0" relativeHeight="251638784" behindDoc="1" locked="0" layoutInCell="1" allowOverlap="1">
            <wp:simplePos x="0" y="0"/>
            <wp:positionH relativeFrom="column">
              <wp:posOffset>-471170</wp:posOffset>
            </wp:positionH>
            <wp:positionV relativeFrom="paragraph">
              <wp:posOffset>-1137285</wp:posOffset>
            </wp:positionV>
            <wp:extent cx="4098290" cy="3562350"/>
            <wp:effectExtent l="0" t="0" r="0" b="0"/>
            <wp:wrapNone/>
            <wp:docPr id="13" name="图片 13" descr="光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光效"/>
                    <pic:cNvPicPr>
                      <a:picLocks noChangeAspect="1"/>
                    </pic:cNvPicPr>
                  </pic:nvPicPr>
                  <pic:blipFill>
                    <a:blip r:embed="rId14" cstate="print">
                      <a:lum bright="24000" contrast="-18000"/>
                    </a:blip>
                    <a:srcRect r="49678" b="67289"/>
                    <a:stretch>
                      <a:fillRect/>
                    </a:stretch>
                  </pic:blipFill>
                  <pic:spPr>
                    <a:xfrm rot="1980000">
                      <a:off x="0" y="0"/>
                      <a:ext cx="4098290" cy="3562350"/>
                    </a:xfrm>
                    <a:prstGeom prst="rect">
                      <a:avLst/>
                    </a:prstGeom>
                  </pic:spPr>
                </pic:pic>
              </a:graphicData>
            </a:graphic>
          </wp:anchor>
        </w:drawing>
      </w:r>
      <w:r w:rsidR="00E277CA">
        <w:rPr>
          <w:noProof/>
          <w:sz w:val="24"/>
        </w:rPr>
        <w:drawing>
          <wp:anchor distT="0" distB="0" distL="114300" distR="114300" simplePos="0" relativeHeight="251641856" behindDoc="1" locked="0" layoutInCell="1" allowOverlap="1">
            <wp:simplePos x="0" y="0"/>
            <wp:positionH relativeFrom="column">
              <wp:posOffset>7361555</wp:posOffset>
            </wp:positionH>
            <wp:positionV relativeFrom="paragraph">
              <wp:posOffset>3538220</wp:posOffset>
            </wp:positionV>
            <wp:extent cx="1960880" cy="1861820"/>
            <wp:effectExtent l="0" t="0" r="0" b="0"/>
            <wp:wrapNone/>
            <wp:docPr id="48" name="图片 48" descr="光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光效"/>
                    <pic:cNvPicPr>
                      <a:picLocks noChangeAspect="1"/>
                    </pic:cNvPicPr>
                  </pic:nvPicPr>
                  <pic:blipFill>
                    <a:blip r:embed="rId15" cstate="print">
                      <a:lum bright="42000" contrast="-42000"/>
                    </a:blip>
                    <a:srcRect r="52384" b="66120"/>
                    <a:stretch>
                      <a:fillRect/>
                    </a:stretch>
                  </pic:blipFill>
                  <pic:spPr>
                    <a:xfrm rot="14940000">
                      <a:off x="0" y="0"/>
                      <a:ext cx="1961002" cy="1861851"/>
                    </a:xfrm>
                    <a:prstGeom prst="rect">
                      <a:avLst/>
                    </a:prstGeom>
                  </pic:spPr>
                </pic:pic>
              </a:graphicData>
            </a:graphic>
          </wp:anchor>
        </w:drawing>
      </w:r>
    </w:p>
    <w:p w:rsidR="0022404E" w:rsidRDefault="00E41E29">
      <w:r w:rsidRPr="0022404E">
        <w:rPr>
          <w:sz w:val="24"/>
        </w:rPr>
        <w:lastRenderedPageBreak/>
        <w:pict>
          <v:shape id="_x0000_s1032" type="#_x0000_t202" style="position:absolute;left:0;text-align:left;margin-left:173.55pt;margin-top:-34.1pt;width:578.2pt;height:530.1pt;z-index:251668480" o:gfxdata="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yj4XPXAAAACgEAAA8AAAAAAAAAAQAgAAAAIgAAAGRycy9kb3ducmV2LnhtbFBLAQIU&#10;ABQAAAAIAIdO4kBF5p0fuwEAAGcDAAAOAAAAAAAAAAEAIAAAACYBAABkcnMvZTJvRG9jLnhtbFBL&#10;BQYAAAAABgAGAFkBAABTBQAAAAA=&#10;" filled="f" stroked="f">
            <v:textbox>
              <w:txbxContent>
                <w:p w:rsidR="0022404E" w:rsidRDefault="00E277CA">
                  <w:pPr>
                    <w:spacing w:line="260" w:lineRule="exact"/>
                    <w:ind w:firstLineChars="200" w:firstLine="422"/>
                    <w:rPr>
                      <w:rFonts w:eastAsia="宋体"/>
                      <w:b/>
                      <w:bCs/>
                      <w:szCs w:val="21"/>
                    </w:rPr>
                  </w:pPr>
                  <w:r>
                    <w:rPr>
                      <w:rFonts w:eastAsia="宋体" w:hint="eastAsia"/>
                      <w:b/>
                      <w:bCs/>
                      <w:szCs w:val="21"/>
                    </w:rPr>
                    <w:t>方法一：充分调动学生的好奇心吸引学生注意力</w:t>
                  </w:r>
                </w:p>
                <w:p w:rsidR="0022404E" w:rsidRDefault="00E277CA">
                  <w:pPr>
                    <w:spacing w:line="260" w:lineRule="exact"/>
                    <w:ind w:firstLineChars="200" w:firstLine="420"/>
                    <w:rPr>
                      <w:rFonts w:eastAsia="宋体"/>
                      <w:szCs w:val="21"/>
                    </w:rPr>
                  </w:pPr>
                  <w:r>
                    <w:rPr>
                      <w:rFonts w:eastAsia="宋体" w:hint="eastAsia"/>
                      <w:szCs w:val="21"/>
                    </w:rPr>
                    <w:t>小学生相对于其他年龄段的学生，他们的注意力很容易被好奇心驱使。如果可以充分调动学生们的好奇心就能帮助学生理解为什么他们应当参与学习、完成某一任务，或者全身心投入到学习中。在课堂的引入环节，如果加入一些问题、描述一些统计数据、讲述某个故事情节、或者讲一些个人的经历。例如：是不是有同学碰到过这种情况？最近的调查发现，</w:t>
                  </w:r>
                  <w:r>
                    <w:rPr>
                      <w:rFonts w:eastAsia="宋体" w:hint="eastAsia"/>
                      <w:szCs w:val="21"/>
                    </w:rPr>
                    <w:t>80%</w:t>
                  </w:r>
                  <w:r>
                    <w:rPr>
                      <w:rFonts w:eastAsia="宋体" w:hint="eastAsia"/>
                      <w:szCs w:val="21"/>
                    </w:rPr>
                    <w:t>的学生相信这一点。我有一个好消息，但也有一个坏消息。你们想不想知道跳的更远的秘密？今天我们要参加丛林运动会，会有很多小动物和我们一起参加……这样的一些方式，会让学生们快速调动好奇心，也会带着问</w:t>
                  </w:r>
                  <w:r>
                    <w:rPr>
                      <w:rFonts w:eastAsia="宋体" w:hint="eastAsia"/>
                      <w:szCs w:val="21"/>
                    </w:rPr>
                    <w:t>题去更加仔细地关注课堂。对于那些总是走神，注意力不集中的学生，这是一种很好的方式。</w:t>
                  </w:r>
                </w:p>
                <w:p w:rsidR="0022404E" w:rsidRDefault="00E277CA">
                  <w:pPr>
                    <w:spacing w:line="260" w:lineRule="exact"/>
                    <w:ind w:firstLineChars="200" w:firstLine="422"/>
                    <w:rPr>
                      <w:rFonts w:eastAsia="宋体"/>
                      <w:szCs w:val="21"/>
                    </w:rPr>
                  </w:pPr>
                  <w:r>
                    <w:rPr>
                      <w:rFonts w:eastAsia="宋体" w:hint="eastAsia"/>
                      <w:b/>
                      <w:bCs/>
                      <w:szCs w:val="21"/>
                    </w:rPr>
                    <w:t>方法二：稍微给些提示让学生做好思想准备。</w:t>
                  </w:r>
                </w:p>
                <w:p w:rsidR="0022404E" w:rsidRDefault="00E277CA">
                  <w:pPr>
                    <w:spacing w:line="260" w:lineRule="exact"/>
                    <w:ind w:firstLineChars="200" w:firstLine="420"/>
                    <w:rPr>
                      <w:rFonts w:eastAsia="宋体"/>
                      <w:szCs w:val="21"/>
                    </w:rPr>
                  </w:pPr>
                  <w:r>
                    <w:rPr>
                      <w:rFonts w:eastAsia="宋体" w:hint="eastAsia"/>
                      <w:szCs w:val="21"/>
                    </w:rPr>
                    <w:t>有位特级教师在分享异地上公开课的时候，如何快速调动氛围、同时让学生们更好地配合自己的课堂时，曾提出可以对班中表现最好的一位同学说一个小秘密。这样学生们就会想知道这个独一无二的秘密，先表现得很好。而被选中的学生，你便可以提前告诉他一部分课堂的环节与动作技巧。先给学生一点信息提示，就是讲课前为学生提供一些有关即将发生的事件、活动或即将要求他们完成的学习任务的信息、背景、提示或诀窍。同时告</w:t>
                  </w:r>
                  <w:r>
                    <w:rPr>
                      <w:rFonts w:eastAsia="宋体" w:hint="eastAsia"/>
                      <w:szCs w:val="21"/>
                    </w:rPr>
                    <w:t>诉他这是小秘密，不能告诉别人，在课堂中，当遇到他已经提前知道的环节时，他就会很快很容易表达出来与课堂呼应。体育课堂不是一个人单独的思考，是需要同伴之间互相帮助互相支持的。所以，我们也可以用这样的方法，用在课堂氛围的调动上。提前和一位学生打好招呼，如果在练习的过程中，你有想办法去保护或者指导你的同学完成动作，那老师会在全班面前表扬你。那学生肯定会在之后的练习中，去保护帮助自己的同学。在此时，老师只需要在全班面前，暂停一下练习，表扬一下这位学生，其他学生就会得到一个正确的引领。榜样的作用，就会带动其他学生，其他</w:t>
                  </w:r>
                  <w:r>
                    <w:rPr>
                      <w:rFonts w:eastAsia="宋体" w:hint="eastAsia"/>
                      <w:szCs w:val="21"/>
                    </w:rPr>
                    <w:t>组也互相保护与帮助。那课堂的安全性和高效性便可以更高效地完成。在加深学生们保护与帮助动作的同时，教会了他们彼此帮助与信任，也更好地完成了动作。</w:t>
                  </w:r>
                </w:p>
                <w:p w:rsidR="0022404E" w:rsidRDefault="00E277CA">
                  <w:pPr>
                    <w:spacing w:line="260" w:lineRule="exact"/>
                    <w:ind w:firstLineChars="200" w:firstLine="420"/>
                    <w:rPr>
                      <w:rFonts w:eastAsia="宋体"/>
                      <w:szCs w:val="21"/>
                    </w:rPr>
                  </w:pPr>
                  <w:r>
                    <w:rPr>
                      <w:rFonts w:eastAsia="宋体" w:hint="eastAsia"/>
                      <w:szCs w:val="21"/>
                    </w:rPr>
                    <w:t>当然这样的方法也可以运用到那些课堂上经常开小差，走神的学生们。很多时候是因为他们跟不上课堂的节奏，所以他们就容易慌神放弃。但提早预告了事件的发生，他们就会很认真仔细地找在哪里会有这个环节，那他们也会更愿意去表达表现自己。</w:t>
                  </w:r>
                </w:p>
                <w:p w:rsidR="0022404E" w:rsidRDefault="00E277CA">
                  <w:pPr>
                    <w:spacing w:line="260" w:lineRule="exact"/>
                    <w:ind w:firstLineChars="200" w:firstLine="420"/>
                    <w:rPr>
                      <w:rFonts w:eastAsia="宋体"/>
                      <w:szCs w:val="21"/>
                    </w:rPr>
                  </w:pPr>
                  <w:r>
                    <w:rPr>
                      <w:rFonts w:eastAsia="宋体" w:hint="eastAsia"/>
                      <w:szCs w:val="21"/>
                    </w:rPr>
                    <w:t>提示的方法也有很多：口头、板书、卡片等等。</w:t>
                  </w:r>
                </w:p>
                <w:p w:rsidR="0022404E" w:rsidRDefault="00E277CA">
                  <w:pPr>
                    <w:spacing w:line="260" w:lineRule="exact"/>
                    <w:ind w:firstLineChars="200" w:firstLine="422"/>
                    <w:rPr>
                      <w:rFonts w:eastAsia="宋体"/>
                      <w:b/>
                      <w:bCs/>
                      <w:szCs w:val="21"/>
                    </w:rPr>
                  </w:pPr>
                  <w:r>
                    <w:rPr>
                      <w:rFonts w:eastAsia="宋体" w:hint="eastAsia"/>
                      <w:b/>
                      <w:bCs/>
                      <w:szCs w:val="21"/>
                    </w:rPr>
                    <w:t>方法三：利用“信号”与学生产生呼应</w:t>
                  </w:r>
                </w:p>
                <w:p w:rsidR="0022404E" w:rsidRDefault="00E277CA">
                  <w:pPr>
                    <w:spacing w:line="260" w:lineRule="exact"/>
                    <w:ind w:firstLineChars="200" w:firstLine="420"/>
                    <w:rPr>
                      <w:rFonts w:eastAsia="宋体"/>
                      <w:szCs w:val="21"/>
                    </w:rPr>
                  </w:pPr>
                  <w:r>
                    <w:rPr>
                      <w:rFonts w:eastAsia="宋体" w:hint="eastAsia"/>
                      <w:szCs w:val="21"/>
                    </w:rPr>
                    <w:t>有效的设定一些“信号”，是课堂管理中很有效的一种方式。人和人相处久</w:t>
                  </w:r>
                  <w:r>
                    <w:rPr>
                      <w:rFonts w:eastAsia="宋体" w:hint="eastAsia"/>
                      <w:szCs w:val="21"/>
                    </w:rPr>
                    <w:t>了，就会有一些默契，有时候一个眼神就知道对方在想什么。但是要培养这样的默契需要的时间相对较长。那教师如何在开学初就能和一个陌生的班级有良好的默契呢？我想可以利用“信号”，和同学们约定好的一些信号来抓住他们的注意力，更好的服务于课堂。例如：在整队时，教师或体委喊“立——正”，其他同学们喊“一</w:t>
                  </w:r>
                  <w:r>
                    <w:rPr>
                      <w:rFonts w:eastAsia="宋体" w:hint="eastAsia"/>
                      <w:szCs w:val="21"/>
                    </w:rPr>
                    <w:t xml:space="preserve"> </w:t>
                  </w:r>
                  <w:r>
                    <w:rPr>
                      <w:rFonts w:eastAsia="宋体" w:hint="eastAsia"/>
                      <w:szCs w:val="21"/>
                    </w:rPr>
                    <w:t>——二”。在踏步走时，教师喊“抬头挺胸”，同学们喊“一二一”，“手臂抬高”“一二一”“目视前方”“一二一”。这样既能将动作要领传达给学生，又能够使得全班踏步的节奏整齐。同学们能在讲出口号时更注意力集中。这样的信号设定，就</w:t>
                  </w:r>
                  <w:r>
                    <w:rPr>
                      <w:rFonts w:eastAsia="宋体" w:hint="eastAsia"/>
                      <w:szCs w:val="21"/>
                    </w:rPr>
                    <w:t>会让学生们很熟悉，也能快速知道老师希望他们做到什么样的标准。</w:t>
                  </w:r>
                </w:p>
                <w:p w:rsidR="0022404E" w:rsidRDefault="00E277CA">
                  <w:pPr>
                    <w:spacing w:line="260" w:lineRule="exact"/>
                    <w:ind w:firstLineChars="200" w:firstLine="420"/>
                    <w:rPr>
                      <w:rFonts w:eastAsia="宋体"/>
                      <w:szCs w:val="21"/>
                    </w:rPr>
                  </w:pPr>
                  <w:r>
                    <w:rPr>
                      <w:rFonts w:eastAsia="宋体" w:hint="eastAsia"/>
                      <w:szCs w:val="21"/>
                    </w:rPr>
                    <w:t>方法有很多，面对不同学生我们可能需要用的方式都会有一点点不同。作为教师的我们，可以提前做到的是要营造一个积极的课堂环境，优化我们的课堂氛围，课堂管理计划。制定计划所需要遵守的规则：制定积极的、明确一致和不容置疑的规划和程序；针对学习活动和学习成果给出清晰的指导；保证高质量且具有挑战性的、能满足学生教学需要的课程；和学生经常进行基于实现教学目标的积极和及时的沟通；课程要精心设计、引人入胜、互动性强；教学生课堂知识的同时，还要致力于帮助学生学习如何融入社会，在教授这些的时候要有爱心，有耐心，你的付出会有回报。</w:t>
                  </w:r>
                </w:p>
                <w:p w:rsidR="0022404E" w:rsidRDefault="00E277CA">
                  <w:pPr>
                    <w:spacing w:line="260" w:lineRule="exact"/>
                    <w:ind w:firstLineChars="200" w:firstLine="420"/>
                    <w:rPr>
                      <w:rFonts w:eastAsia="宋体"/>
                      <w:szCs w:val="21"/>
                    </w:rPr>
                  </w:pPr>
                  <w:r>
                    <w:rPr>
                      <w:rFonts w:eastAsia="宋体" w:hint="eastAsia"/>
                      <w:szCs w:val="21"/>
                    </w:rPr>
                    <w:t>只要时刻努力，不断反思前行，那终会成为一名很好的教师吧！我很认同查尔斯曾在《协同课堂》中说的：老师们有两个伟大的梦想——一是好好教那些想方设法学习的学生，二是班上没有那些行为不当的学生。为了我们共同的梦想，努力！</w:t>
                  </w:r>
                </w:p>
                <w:p w:rsidR="0022404E" w:rsidRDefault="0022404E">
                  <w:pPr>
                    <w:spacing w:line="260" w:lineRule="exact"/>
                    <w:rPr>
                      <w:sz w:val="18"/>
                      <w:szCs w:val="20"/>
                    </w:rPr>
                  </w:pPr>
                </w:p>
              </w:txbxContent>
            </v:textbox>
          </v:shape>
        </w:pict>
      </w:r>
      <w:r w:rsidR="00E277CA">
        <w:rPr>
          <w:noProof/>
          <w:sz w:val="24"/>
        </w:rPr>
        <w:drawing>
          <wp:anchor distT="0" distB="0" distL="114300" distR="114300" simplePos="0" relativeHeight="251643904" behindDoc="0" locked="0" layoutInCell="1" allowOverlap="1">
            <wp:simplePos x="0" y="0"/>
            <wp:positionH relativeFrom="column">
              <wp:posOffset>8845550</wp:posOffset>
            </wp:positionH>
            <wp:positionV relativeFrom="paragraph">
              <wp:posOffset>-1137285</wp:posOffset>
            </wp:positionV>
            <wp:extent cx="921385" cy="940435"/>
            <wp:effectExtent l="0" t="0" r="2540" b="0"/>
            <wp:wrapNone/>
            <wp:docPr id="49" name="图片 49" descr="预览图_千图网_编号2860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预览图_千图网_编号28603975"/>
                    <pic:cNvPicPr>
                      <a:picLocks noChangeAspect="1"/>
                    </pic:cNvPicPr>
                  </pic:nvPicPr>
                  <pic:blipFill>
                    <a:blip r:embed="rId16" cstate="print">
                      <a:clrChange>
                        <a:clrFrom>
                          <a:srgbClr val="FFFFFF">
                            <a:alpha val="100000"/>
                          </a:srgbClr>
                        </a:clrFrom>
                        <a:clrTo>
                          <a:srgbClr val="FFFFFF">
                            <a:alpha val="100000"/>
                            <a:alpha val="0"/>
                          </a:srgbClr>
                        </a:clrTo>
                      </a:clrChange>
                    </a:blip>
                    <a:srcRect l="58768" t="71984"/>
                    <a:stretch>
                      <a:fillRect/>
                    </a:stretch>
                  </pic:blipFill>
                  <pic:spPr>
                    <a:xfrm rot="16200000">
                      <a:off x="0" y="0"/>
                      <a:ext cx="921385" cy="940435"/>
                    </a:xfrm>
                    <a:prstGeom prst="rect">
                      <a:avLst/>
                    </a:prstGeom>
                  </pic:spPr>
                </pic:pic>
              </a:graphicData>
            </a:graphic>
          </wp:anchor>
        </w:drawing>
      </w:r>
      <w:r w:rsidR="0022404E" w:rsidRPr="0022404E">
        <w:rPr>
          <w:sz w:val="24"/>
        </w:rPr>
        <w:pict>
          <v:shape id="_x0000_s1031" type="#_x0000_t202" style="position:absolute;left:0;text-align:left;margin-left:-48.4pt;margin-top:-33.75pt;width:231.8pt;height:485.5pt;z-index:251667456;mso-position-horizontal-relative:text;mso-position-vertical-relative:text" o:gfxdata="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WYFlzWAAAACQEAAA8AAAAAAAAAAQAgAAAAIgAAAGRycy9kb3ducmV2LnhtbFBLAQIU&#10;ABQAAAAIAIdO4kB5PUyfvAEAAGcDAAAOAAAAAAAAAAEAIAAAACUBAABkcnMvZTJvRG9jLnhtbFBL&#10;BQYAAAAABgAGAFkBAABTBQAAAAA=&#10;" filled="f" stroked="f">
            <v:textbox>
              <w:txbxContent>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对于刚工作一年的我，一年的实战经验，让我在很多时候会被可爱的学生们所感动，很欣慰他们的进步。但除了快乐还是有很多的苦恼与困惑。有很多学生是无法听从安排的。他们都是“淘气鬼”，让你手足无措。而在暑假读到了《快速改善课堂纪律的</w:t>
                  </w:r>
                  <w:r>
                    <w:rPr>
                      <w:rFonts w:asciiTheme="minorEastAsia" w:hAnsiTheme="minorEastAsia" w:cstheme="minorEastAsia" w:hint="eastAsia"/>
                      <w:szCs w:val="21"/>
                    </w:rPr>
                    <w:t>75</w:t>
                  </w:r>
                  <w:r>
                    <w:rPr>
                      <w:rFonts w:asciiTheme="minorEastAsia" w:hAnsiTheme="minorEastAsia" w:cstheme="minorEastAsia" w:hint="eastAsia"/>
                      <w:szCs w:val="21"/>
                    </w:rPr>
                    <w:t>个方法》。在书中用</w:t>
                  </w:r>
                  <w:r>
                    <w:rPr>
                      <w:rFonts w:asciiTheme="minorEastAsia" w:hAnsiTheme="minorEastAsia" w:cstheme="minorEastAsia" w:hint="eastAsia"/>
                      <w:szCs w:val="21"/>
                    </w:rPr>
                    <w:t>75</w:t>
                  </w:r>
                  <w:r>
                    <w:rPr>
                      <w:rFonts w:asciiTheme="minorEastAsia" w:hAnsiTheme="minorEastAsia" w:cstheme="minorEastAsia" w:hint="eastAsia"/>
                      <w:szCs w:val="21"/>
                    </w:rPr>
                    <w:t>个方法，以“教你一招”“如何实施”“运用诀</w:t>
                  </w:r>
                  <w:r>
                    <w:rPr>
                      <w:rFonts w:asciiTheme="minorEastAsia" w:hAnsiTheme="minorEastAsia" w:cstheme="minorEastAsia" w:hint="eastAsia"/>
                      <w:szCs w:val="21"/>
                    </w:rPr>
                    <w:t>窍”三个模板告诉读者如何运用，什么情况运用。很实用，很真实，让我对课堂纪律的改善有了新的想法。</w:t>
                  </w:r>
                </w:p>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课堂中比较困惑的几种学生状态：随便发言、爱讲小话、粗鲁无礼、总开小差、轻易放弃。而学生们会有这样的状态，我们可以猜测，大致为以下几种原因。他们在试探老师的底线、在模仿别人的行为、对某件事情有着强烈的好奇心、渴望获得关注、渴望权力、讨厌学习或者经常感到挫败、对课外的事儿更感兴趣、觉得自己的尊严受到威胁、难以接受别人的不同意见、有着自私自利的个性、缺乏自我控制</w:t>
                  </w:r>
                  <w:r>
                    <w:rPr>
                      <w:rFonts w:asciiTheme="minorEastAsia" w:hAnsiTheme="minorEastAsia" w:cstheme="minorEastAsia" w:hint="eastAsia"/>
                      <w:szCs w:val="21"/>
                    </w:rPr>
                    <w:t>(</w:t>
                  </w:r>
                  <w:r>
                    <w:rPr>
                      <w:rFonts w:asciiTheme="minorEastAsia" w:hAnsiTheme="minorEastAsia" w:cstheme="minorEastAsia" w:hint="eastAsia"/>
                      <w:szCs w:val="21"/>
                    </w:rPr>
                    <w:t>容易冲动</w:t>
                  </w:r>
                  <w:r>
                    <w:rPr>
                      <w:rFonts w:asciiTheme="minorEastAsia" w:hAnsiTheme="minorEastAsia" w:cstheme="minorEastAsia" w:hint="eastAsia"/>
                      <w:szCs w:val="21"/>
                    </w:rPr>
                    <w:t>)</w:t>
                  </w:r>
                  <w:r>
                    <w:rPr>
                      <w:rFonts w:asciiTheme="minorEastAsia" w:hAnsiTheme="minorEastAsia" w:cstheme="minorEastAsia" w:hint="eastAsia"/>
                      <w:szCs w:val="21"/>
                    </w:rPr>
                    <w:t>、不了解自己努力的方向，或者不清楚老师对他们的</w:t>
                  </w:r>
                  <w:r>
                    <w:rPr>
                      <w:rFonts w:asciiTheme="minorEastAsia" w:hAnsiTheme="minorEastAsia" w:cstheme="minorEastAsia" w:hint="eastAsia"/>
                      <w:szCs w:val="21"/>
                    </w:rPr>
                    <w:t>期望、缺乏基本的学习技能、几乎无法容忍失败、家庭或同学的压力使他们表现出不当的行为、具有潜在的情绪上、心理上、生理上或者学习上的障碍。</w:t>
                  </w:r>
                </w:p>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遇到这些头疼的行为的时候，第一步应该是自我调节。</w:t>
                  </w:r>
                </w:p>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调整好自己的状态，学生的不当行为其实都是有原因的，不要把学生的不当行为视为针对你的个人攻击。身为教师的我们不能和他们发脾气。而是应该纠正孩子们，纠正也要有方法。当忍不住想要爆粗口，忍不住想抬起手臂时都想一想：捣蛋鬼是对优秀教师的试金石；如果学生都像老师和家长们想象的那么好，那他们也就不需要老师了，这是我们存在的意义所在。</w:t>
                  </w:r>
                </w:p>
                <w:p w:rsidR="0022404E" w:rsidRDefault="00E277CA">
                  <w:pPr>
                    <w:spacing w:line="260" w:lineRule="exact"/>
                    <w:ind w:firstLineChars="200" w:firstLine="420"/>
                    <w:rPr>
                      <w:rFonts w:asciiTheme="minorEastAsia" w:hAnsiTheme="minorEastAsia" w:cstheme="minorEastAsia"/>
                      <w:szCs w:val="21"/>
                    </w:rPr>
                  </w:pPr>
                  <w:r>
                    <w:rPr>
                      <w:rFonts w:asciiTheme="minorEastAsia" w:hAnsiTheme="minorEastAsia" w:cstheme="minorEastAsia" w:hint="eastAsia"/>
                      <w:szCs w:val="21"/>
                    </w:rPr>
                    <w:t>第</w:t>
                  </w:r>
                  <w:r>
                    <w:rPr>
                      <w:rFonts w:asciiTheme="minorEastAsia" w:hAnsiTheme="minorEastAsia" w:cstheme="minorEastAsia" w:hint="eastAsia"/>
                      <w:szCs w:val="21"/>
                    </w:rPr>
                    <w:t>二步就是具体问题具体分析。用更多的方式方法去充实我们的课堂，去管理我们的学生。</w:t>
                  </w:r>
                </w:p>
              </w:txbxContent>
            </v:textbox>
          </v:shape>
        </w:pict>
      </w:r>
      <w:r w:rsidR="0022404E">
        <w:pict>
          <v:shape id="文本框 42" o:spid="_x0000_s1030" type="#_x0000_t202" style="position:absolute;left:0;text-align:left;margin-left:124.6pt;margin-top:-71.45pt;width:478.25pt;height:30.85pt;z-index:251669504;mso-position-horizontal-relative:text;mso-position-vertical-relative:text" o:gfxdata="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Kpw7x2gAAAAoBAAAPAAAAAAAAAAEAIAAA&#10;ACIAAABkcnMvZG93bnJldi54bWxQSwECFAAUAAAACACHTuJASp4lqUMCAAB2BAAADgAAAAAAAAAB&#10;ACAAAAApAQAAZHJzL2Uyb0RvYy54bWxQSwUGAAAAAAYABgBZAQAA3gUAAAAA&#10;" filled="f" stroked="f" strokeweight=".5pt">
            <v:textbox>
              <w:txbxContent>
                <w:p w:rsidR="0022404E" w:rsidRDefault="00E277CA">
                  <w:pPr>
                    <w:jc w:val="center"/>
                    <w:rPr>
                      <w:rFonts w:ascii="华文隶书" w:eastAsia="华文隶书" w:hAnsi="华文隶书" w:cs="华文隶书"/>
                      <w:sz w:val="32"/>
                      <w:szCs w:val="32"/>
                    </w:rPr>
                  </w:pPr>
                  <w:r>
                    <w:rPr>
                      <w:rFonts w:ascii="华文隶书" w:eastAsia="华文隶书" w:hAnsi="华文隶书" w:cs="华文隶书" w:hint="eastAsia"/>
                      <w:sz w:val="32"/>
                      <w:szCs w:val="32"/>
                    </w:rPr>
                    <w:t>读《快速改善课堂纪律的</w:t>
                  </w:r>
                  <w:r>
                    <w:rPr>
                      <w:rFonts w:ascii="华文隶书" w:eastAsia="华文隶书" w:hAnsi="华文隶书" w:cs="华文隶书" w:hint="eastAsia"/>
                      <w:sz w:val="32"/>
                      <w:szCs w:val="32"/>
                    </w:rPr>
                    <w:t>75</w:t>
                  </w:r>
                  <w:r>
                    <w:rPr>
                      <w:rFonts w:ascii="华文隶书" w:eastAsia="华文隶书" w:hAnsi="华文隶书" w:cs="华文隶书" w:hint="eastAsia"/>
                      <w:sz w:val="32"/>
                      <w:szCs w:val="32"/>
                    </w:rPr>
                    <w:t>方法》有感（王一婷）</w:t>
                  </w:r>
                </w:p>
              </w:txbxContent>
            </v:textbox>
          </v:shape>
        </w:pict>
      </w:r>
      <w:r w:rsidR="00E277CA">
        <w:br w:type="page"/>
      </w:r>
    </w:p>
    <w:p w:rsidR="0022404E" w:rsidRDefault="0022404E">
      <w:r>
        <w:lastRenderedPageBreak/>
        <w:pict>
          <v:shape id="_x0000_s1029" type="#_x0000_t202" style="position:absolute;left:0;text-align:left;margin-left:-8.75pt;margin-top:1.85pt;width:374.45pt;height:452.15pt;z-index:251679744" o:gfxdata="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1MOYNgAAAAJAQAADwAAAAAAAAABACAAAAAiAAAAZHJzL2Rvd25yZXYueG1sUEsBAhQA&#10;FAAAAAgAh07iQHfuAXRkAgAA0gQAAA4AAAAAAAAAAQAgAAAAJwEAAGRycy9lMm9Eb2MueG1sUEsF&#10;BgAAAAAGAAYAWQEAAP0FAAAAAA==&#10;" fillcolor="white [3201]" strokeweight=".5pt">
            <v:stroke dashstyle="dash" joinstyle="round"/>
            <v:textbox>
              <w:txbxContent>
                <w:p w:rsidR="0022404E" w:rsidRDefault="00E277CA">
                  <w:pPr>
                    <w:spacing w:line="3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罗丹的名句“生活中并不缺少美，我们只是缺少发现美的眼睛。”这话语我们耳熟能详，在任何对美的谈论的话题里场合下都可以下意识的脱口而出。在对美的习以为常不假思索中，有一个问题很值得自问一下，美究竟是什么</w:t>
                  </w:r>
                  <w:r>
                    <w:rPr>
                      <w:rFonts w:asciiTheme="minorEastAsia" w:hAnsiTheme="minorEastAsia" w:cstheme="minorEastAsia" w:hint="eastAsia"/>
                      <w:sz w:val="24"/>
                      <w:szCs w:val="24"/>
                    </w:rPr>
                    <w:t>?</w:t>
                  </w:r>
                  <w:r>
                    <w:rPr>
                      <w:rFonts w:asciiTheme="minorEastAsia" w:hAnsiTheme="minorEastAsia" w:cstheme="minorEastAsia" w:hint="eastAsia"/>
                      <w:sz w:val="24"/>
                      <w:szCs w:val="24"/>
                    </w:rPr>
                    <w:t>我们是否真的认识美，了解美吗</w:t>
                  </w:r>
                  <w:r>
                    <w:rPr>
                      <w:rFonts w:asciiTheme="minorEastAsia" w:hAnsiTheme="minorEastAsia" w:cstheme="minorEastAsia" w:hint="eastAsia"/>
                      <w:sz w:val="24"/>
                      <w:szCs w:val="24"/>
                    </w:rPr>
                    <w:t>?</w:t>
                  </w:r>
                  <w:r>
                    <w:rPr>
                      <w:rFonts w:asciiTheme="minorEastAsia" w:hAnsiTheme="minorEastAsia" w:cstheme="minorEastAsia" w:hint="eastAsia"/>
                      <w:sz w:val="24"/>
                      <w:szCs w:val="24"/>
                    </w:rPr>
                    <w:t>带着重新学习认识美的态度，我翻看了美学家宗白华的《美学散步》，从文章里进一步了解，理解，感知了美的内涵，美的意义，美的境界，开了美学的大门的缝隙。</w:t>
                  </w:r>
                </w:p>
                <w:p w:rsidR="0022404E" w:rsidRDefault="00E277CA">
                  <w:pPr>
                    <w:spacing w:line="360" w:lineRule="exact"/>
                    <w:ind w:firstLineChars="200" w:firstLine="482"/>
                    <w:rPr>
                      <w:rFonts w:asciiTheme="minorEastAsia" w:hAnsiTheme="minorEastAsia" w:cstheme="minorEastAsia"/>
                      <w:sz w:val="24"/>
                      <w:szCs w:val="24"/>
                    </w:rPr>
                  </w:pPr>
                  <w:r>
                    <w:rPr>
                      <w:rFonts w:asciiTheme="minorEastAsia" w:hAnsiTheme="minorEastAsia" w:cstheme="minorEastAsia" w:hint="eastAsia"/>
                      <w:b/>
                      <w:bCs/>
                      <w:sz w:val="24"/>
                      <w:szCs w:val="24"/>
                    </w:rPr>
                    <w:t>美，本身是一个十分抽象的概念</w:t>
                  </w:r>
                  <w:r>
                    <w:rPr>
                      <w:rFonts w:asciiTheme="minorEastAsia" w:hAnsiTheme="minorEastAsia" w:cstheme="minorEastAsia" w:hint="eastAsia"/>
                      <w:sz w:val="24"/>
                      <w:szCs w:val="24"/>
                    </w:rPr>
                    <w:t>。我们难以用平白朴实的言语去定义它，描述它，只可意会不可言传。但我们又不得不去使用它，表现它。于是我们就用</w:t>
                  </w:r>
                  <w:r>
                    <w:rPr>
                      <w:rFonts w:asciiTheme="minorEastAsia" w:hAnsiTheme="minorEastAsia" w:cstheme="minorEastAsia" w:hint="eastAsia"/>
                      <w:sz w:val="24"/>
                      <w:szCs w:val="24"/>
                    </w:rPr>
                    <w:t>事物间的优劣好坏的对比来将美与其他性质区分，这是我们最常用的，最常见的对美的表达与传播，也是最粗浅的对美的认识。事物或性质一旦有了人为的对比和区分，它就由客观变成了主观，就会难以避免的片面。难以讨论的美究竟是什么呢</w:t>
                  </w:r>
                  <w:r>
                    <w:rPr>
                      <w:rFonts w:asciiTheme="minorEastAsia" w:hAnsiTheme="minorEastAsia" w:cstheme="minorEastAsia" w:hint="eastAsia"/>
                      <w:sz w:val="24"/>
                      <w:szCs w:val="24"/>
                    </w:rPr>
                    <w:t>?</w:t>
                  </w:r>
                  <w:r>
                    <w:rPr>
                      <w:rFonts w:asciiTheme="minorEastAsia" w:hAnsiTheme="minorEastAsia" w:cstheme="minorEastAsia" w:hint="eastAsia"/>
                      <w:sz w:val="24"/>
                      <w:szCs w:val="24"/>
                    </w:rPr>
                    <w:t>又究竟是怎样一门被我们日常自然而然所忽略的学问呢</w:t>
                  </w:r>
                  <w:r>
                    <w:rPr>
                      <w:rFonts w:asciiTheme="minorEastAsia" w:hAnsiTheme="minorEastAsia" w:cstheme="minorEastAsia" w:hint="eastAsia"/>
                      <w:sz w:val="24"/>
                      <w:szCs w:val="24"/>
                    </w:rPr>
                    <w:t>?</w:t>
                  </w:r>
                </w:p>
                <w:p w:rsidR="0022404E" w:rsidRDefault="00E277CA">
                  <w:pPr>
                    <w:spacing w:line="360" w:lineRule="exact"/>
                    <w:ind w:firstLineChars="200" w:firstLine="482"/>
                    <w:rPr>
                      <w:rFonts w:asciiTheme="minorEastAsia" w:hAnsiTheme="minorEastAsia" w:cstheme="minorEastAsia"/>
                      <w:sz w:val="24"/>
                      <w:szCs w:val="24"/>
                    </w:rPr>
                  </w:pPr>
                  <w:r>
                    <w:rPr>
                      <w:rFonts w:asciiTheme="minorEastAsia" w:hAnsiTheme="minorEastAsia" w:cstheme="minorEastAsia" w:hint="eastAsia"/>
                      <w:b/>
                      <w:bCs/>
                      <w:sz w:val="24"/>
                      <w:szCs w:val="24"/>
                    </w:rPr>
                    <w:t>美是一门形而上学的学问。</w:t>
                  </w:r>
                  <w:r>
                    <w:rPr>
                      <w:rFonts w:asciiTheme="minorEastAsia" w:hAnsiTheme="minorEastAsia" w:cstheme="minorEastAsia" w:hint="eastAsia"/>
                      <w:sz w:val="24"/>
                      <w:szCs w:val="24"/>
                    </w:rPr>
                    <w:t>我们要讨论它，首要任务就是要找到他的具体载体——美的事物。探讨美，就得寻求美。何为美的事物</w:t>
                  </w:r>
                  <w:r>
                    <w:rPr>
                      <w:rFonts w:asciiTheme="minorEastAsia" w:hAnsiTheme="minorEastAsia" w:cstheme="minorEastAsia" w:hint="eastAsia"/>
                      <w:sz w:val="24"/>
                      <w:szCs w:val="24"/>
                    </w:rPr>
                    <w:t>?</w:t>
                  </w:r>
                  <w:r>
                    <w:rPr>
                      <w:rFonts w:asciiTheme="minorEastAsia" w:hAnsiTheme="minorEastAsia" w:cstheme="minorEastAsia" w:hint="eastAsia"/>
                      <w:sz w:val="24"/>
                      <w:szCs w:val="24"/>
                    </w:rPr>
                    <w:t>可口的食物</w:t>
                  </w:r>
                  <w:r>
                    <w:rPr>
                      <w:rFonts w:asciiTheme="minorEastAsia" w:hAnsiTheme="minorEastAsia" w:cstheme="minorEastAsia" w:hint="eastAsia"/>
                      <w:sz w:val="24"/>
                      <w:szCs w:val="24"/>
                    </w:rPr>
                    <w:t>,</w:t>
                  </w:r>
                  <w:r>
                    <w:rPr>
                      <w:rFonts w:asciiTheme="minorEastAsia" w:hAnsiTheme="minorEastAsia" w:cstheme="minorEastAsia" w:hint="eastAsia"/>
                      <w:sz w:val="24"/>
                      <w:szCs w:val="24"/>
                    </w:rPr>
                    <w:t>漂亮的衣服，优美的文章，生动的图画，可歌的精神……在生活中充斥着美的事物，可以说我们被美的事物包围。美的事物不胜枚举</w:t>
                  </w:r>
                  <w:r>
                    <w:rPr>
                      <w:rFonts w:asciiTheme="minorEastAsia" w:hAnsiTheme="minorEastAsia" w:cstheme="minorEastAsia" w:hint="eastAsia"/>
                      <w:sz w:val="24"/>
                      <w:szCs w:val="24"/>
                    </w:rPr>
                    <w:t>，随处可见，困惑的是它们因何而美，又为谁而美</w:t>
                  </w:r>
                  <w:r>
                    <w:rPr>
                      <w:rFonts w:asciiTheme="minorEastAsia" w:hAnsiTheme="minorEastAsia" w:cstheme="minorEastAsia" w:hint="eastAsia"/>
                      <w:sz w:val="24"/>
                      <w:szCs w:val="24"/>
                    </w:rPr>
                    <w:t>?</w:t>
                  </w:r>
                  <w:r>
                    <w:rPr>
                      <w:rFonts w:asciiTheme="minorEastAsia" w:hAnsiTheme="minorEastAsia" w:cstheme="minorEastAsia" w:hint="eastAsia"/>
                      <w:sz w:val="24"/>
                      <w:szCs w:val="24"/>
                    </w:rPr>
                    <w:t>从前读文章，诵诗句，观画作</w:t>
                  </w:r>
                  <w:r>
                    <w:rPr>
                      <w:rFonts w:asciiTheme="minorEastAsia" w:hAnsiTheme="minorEastAsia" w:cstheme="minorEastAsia" w:hint="eastAsia"/>
                      <w:sz w:val="24"/>
                      <w:szCs w:val="24"/>
                    </w:rPr>
                    <w:t>,</w:t>
                  </w:r>
                  <w:r>
                    <w:rPr>
                      <w:rFonts w:asciiTheme="minorEastAsia" w:hAnsiTheme="minorEastAsia" w:cstheme="minorEastAsia" w:hint="eastAsia"/>
                      <w:sz w:val="24"/>
                      <w:szCs w:val="24"/>
                    </w:rPr>
                    <w:t>只知道竖起拇指赞叹“美</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w:t>
                  </w:r>
                  <w:r>
                    <w:rPr>
                      <w:rFonts w:asciiTheme="minorEastAsia" w:hAnsiTheme="minorEastAsia" w:cstheme="minorEastAsia" w:hint="eastAsia"/>
                      <w:sz w:val="24"/>
                      <w:szCs w:val="24"/>
                    </w:rPr>
                    <w:t>,</w:t>
                  </w:r>
                  <w:r>
                    <w:rPr>
                      <w:rFonts w:asciiTheme="minorEastAsia" w:hAnsiTheme="minorEastAsia" w:cstheme="minorEastAsia" w:hint="eastAsia"/>
                      <w:sz w:val="24"/>
                      <w:szCs w:val="24"/>
                    </w:rPr>
                    <w:t>说不清</w:t>
                  </w:r>
                  <w:r>
                    <w:rPr>
                      <w:rFonts w:asciiTheme="minorEastAsia" w:hAnsiTheme="minorEastAsia" w:cstheme="minorEastAsia" w:hint="eastAsia"/>
                      <w:sz w:val="24"/>
                      <w:szCs w:val="24"/>
                    </w:rPr>
                    <w:t>,</w:t>
                  </w:r>
                  <w:r>
                    <w:rPr>
                      <w:rFonts w:asciiTheme="minorEastAsia" w:hAnsiTheme="minorEastAsia" w:cstheme="minorEastAsia" w:hint="eastAsia"/>
                      <w:sz w:val="24"/>
                      <w:szCs w:val="24"/>
                    </w:rPr>
                    <w:t>道不明</w:t>
                  </w:r>
                  <w:r>
                    <w:rPr>
                      <w:rFonts w:asciiTheme="minorEastAsia" w:hAnsiTheme="minorEastAsia" w:cstheme="minorEastAsia" w:hint="eastAsia"/>
                      <w:sz w:val="24"/>
                      <w:szCs w:val="24"/>
                    </w:rPr>
                    <w:t>,</w:t>
                  </w:r>
                  <w:r>
                    <w:rPr>
                      <w:rFonts w:asciiTheme="minorEastAsia" w:hAnsiTheme="minorEastAsia" w:cstheme="minorEastAsia" w:hint="eastAsia"/>
                      <w:sz w:val="24"/>
                      <w:szCs w:val="24"/>
                    </w:rPr>
                    <w:t>缘何</w:t>
                  </w:r>
                  <w:r>
                    <w:rPr>
                      <w:rFonts w:asciiTheme="minorEastAsia" w:hAnsiTheme="minorEastAsia" w:cstheme="minorEastAsia" w:hint="eastAsia"/>
                      <w:sz w:val="24"/>
                      <w:szCs w:val="24"/>
                    </w:rPr>
                    <w:t>?</w:t>
                  </w:r>
                  <w:r>
                    <w:rPr>
                      <w:rFonts w:asciiTheme="minorEastAsia" w:hAnsiTheme="minorEastAsia" w:cstheme="minorEastAsia" w:hint="eastAsia"/>
                      <w:sz w:val="24"/>
                      <w:szCs w:val="24"/>
                    </w:rPr>
                    <w:t>我们缺少美的鉴赏能力，却依然可以赞叹美，这很奇怪。原来我们拥有赤子之心，能够通过作品这一载体与作者进行心灵的感知与交流。这种跨越时间与空间的限制</w:t>
                  </w:r>
                  <w:r>
                    <w:rPr>
                      <w:rFonts w:asciiTheme="minorEastAsia" w:hAnsiTheme="minorEastAsia" w:cstheme="minorEastAsia" w:hint="eastAsia"/>
                      <w:sz w:val="24"/>
                      <w:szCs w:val="24"/>
                    </w:rPr>
                    <w:t>,</w:t>
                  </w:r>
                  <w:r>
                    <w:rPr>
                      <w:rFonts w:asciiTheme="minorEastAsia" w:hAnsiTheme="minorEastAsia" w:cstheme="minorEastAsia" w:hint="eastAsia"/>
                      <w:sz w:val="24"/>
                      <w:szCs w:val="24"/>
                    </w:rPr>
                    <w:t>令我们能与作者交互共鸣，产生同一种情感的过程就是最本真的美的传递。</w:t>
                  </w:r>
                </w:p>
              </w:txbxContent>
            </v:textbox>
          </v:shape>
        </w:pict>
      </w:r>
      <w:bookmarkStart w:id="0" w:name="_GoBack"/>
      <w:bookmarkEnd w:id="0"/>
      <w:r>
        <w:pict>
          <v:shape id="_x0000_s1028" type="#_x0000_t202" style="position:absolute;left:0;text-align:left;margin-left:369.4pt;margin-top:2.15pt;width:342.75pt;height:451.05pt;z-index:251678720" o:gfxdata="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0s6nY1wAAAAoBAAAPAAAAAAAAAAEAIAAAACIAAABkcnMvZG93bnJldi54&#10;bWxQSwECFAAUAAAACACHTuJAP6taJ20CAADdBAAADgAAAAAAAAABACAAAAAmAQAAZHJzL2Uyb0Rv&#10;Yy54bWxQSwUGAAAAAAYABgBZAQAABQYAAAAA&#10;" fillcolor="white [3201]" strokeweight=".5pt">
            <v:stroke dashstyle="dash" joinstyle="round"/>
            <v:textbox>
              <w:txbxContent>
                <w:p w:rsidR="0022404E" w:rsidRDefault="00E277CA">
                  <w:pPr>
                    <w:spacing w:line="38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因而，美的事物是什么</w:t>
                  </w:r>
                  <w:r>
                    <w:rPr>
                      <w:rFonts w:asciiTheme="minorEastAsia" w:hAnsiTheme="minorEastAsia" w:cstheme="minorEastAsia" w:hint="eastAsia"/>
                      <w:sz w:val="24"/>
                      <w:szCs w:val="24"/>
                    </w:rPr>
                    <w:t>?</w:t>
                  </w:r>
                  <w:r>
                    <w:rPr>
                      <w:rFonts w:asciiTheme="minorEastAsia" w:hAnsiTheme="minorEastAsia" w:cstheme="minorEastAsia" w:hint="eastAsia"/>
                      <w:sz w:val="24"/>
                      <w:szCs w:val="24"/>
                    </w:rPr>
                    <w:t>美的事物就是能够激发我们产生强烈情感共鸣的某个作者创造的物质载体。继而</w:t>
                  </w:r>
                  <w:r>
                    <w:rPr>
                      <w:rFonts w:asciiTheme="minorEastAsia" w:hAnsiTheme="minorEastAsia" w:cstheme="minorEastAsia" w:hint="eastAsia"/>
                      <w:sz w:val="24"/>
                      <w:szCs w:val="24"/>
                    </w:rPr>
                    <w:t>,</w:t>
                  </w:r>
                  <w:r>
                    <w:rPr>
                      <w:rFonts w:asciiTheme="minorEastAsia" w:hAnsiTheme="minorEastAsia" w:cstheme="minorEastAsia" w:hint="eastAsia"/>
                      <w:sz w:val="24"/>
                      <w:szCs w:val="24"/>
                    </w:rPr>
                    <w:t>美就是物质载体所承载的作者的精神寄托以及他要表达的想与人分享的价值观念。</w:t>
                  </w:r>
                  <w:r>
                    <w:rPr>
                      <w:rFonts w:asciiTheme="minorEastAsia" w:hAnsiTheme="minorEastAsia" w:cstheme="minorEastAsia" w:hint="eastAsia"/>
                      <w:sz w:val="24"/>
                      <w:szCs w:val="24"/>
                    </w:rPr>
                    <w:t>不过值得注意的是，美并不是单—的表达</w:t>
                  </w:r>
                  <w:r>
                    <w:rPr>
                      <w:rFonts w:asciiTheme="minorEastAsia" w:hAnsiTheme="minorEastAsia" w:cstheme="minorEastAsia" w:hint="eastAsia"/>
                      <w:sz w:val="24"/>
                      <w:szCs w:val="24"/>
                    </w:rPr>
                    <w:t>,</w:t>
                  </w:r>
                  <w:r>
                    <w:rPr>
                      <w:rFonts w:asciiTheme="minorEastAsia" w:hAnsiTheme="minorEastAsia" w:cstheme="minorEastAsia" w:hint="eastAsia"/>
                      <w:sz w:val="24"/>
                      <w:szCs w:val="24"/>
                    </w:rPr>
                    <w:t>并且它也无法单一的表达。其表现不仅需要多种手法的运用联系，还需要创造者和接受者具有多方面的共通。这—点从绘画</w:t>
                  </w:r>
                  <w:r>
                    <w:rPr>
                      <w:rFonts w:asciiTheme="minorEastAsia" w:hAnsiTheme="minorEastAsia" w:cstheme="minorEastAsia" w:hint="eastAsia"/>
                      <w:sz w:val="24"/>
                      <w:szCs w:val="24"/>
                    </w:rPr>
                    <w:t>、</w:t>
                  </w:r>
                  <w:r>
                    <w:rPr>
                      <w:rFonts w:asciiTheme="minorEastAsia" w:hAnsiTheme="minorEastAsia" w:cstheme="minorEastAsia" w:hint="eastAsia"/>
                      <w:sz w:val="24"/>
                      <w:szCs w:val="24"/>
                    </w:rPr>
                    <w:t>文章</w:t>
                  </w:r>
                  <w:r>
                    <w:rPr>
                      <w:rFonts w:asciiTheme="minorEastAsia" w:hAnsiTheme="minorEastAsia" w:cstheme="minorEastAsia" w:hint="eastAsia"/>
                      <w:sz w:val="24"/>
                      <w:szCs w:val="24"/>
                    </w:rPr>
                    <w:t>、</w:t>
                  </w:r>
                  <w:r>
                    <w:rPr>
                      <w:rFonts w:asciiTheme="minorEastAsia" w:hAnsiTheme="minorEastAsia" w:cstheme="minorEastAsia" w:hint="eastAsia"/>
                      <w:sz w:val="24"/>
                      <w:szCs w:val="24"/>
                    </w:rPr>
                    <w:t>音乐</w:t>
                  </w:r>
                  <w:r>
                    <w:rPr>
                      <w:rFonts w:asciiTheme="minorEastAsia" w:hAnsiTheme="minorEastAsia" w:cstheme="minorEastAsia" w:hint="eastAsia"/>
                      <w:sz w:val="24"/>
                      <w:szCs w:val="24"/>
                    </w:rPr>
                    <w:t>、</w:t>
                  </w:r>
                  <w:r>
                    <w:rPr>
                      <w:rFonts w:asciiTheme="minorEastAsia" w:hAnsiTheme="minorEastAsia" w:cstheme="minorEastAsia" w:hint="eastAsia"/>
                      <w:sz w:val="24"/>
                      <w:szCs w:val="24"/>
                    </w:rPr>
                    <w:t>舞蹈中便可窥见一斑了。最典型的例子就是中国古代的山水画了，不执着于简单的工笔素描</w:t>
                  </w:r>
                  <w:r>
                    <w:rPr>
                      <w:rFonts w:asciiTheme="minorEastAsia" w:hAnsiTheme="minorEastAsia" w:cstheme="minorEastAsia" w:hint="eastAsia"/>
                      <w:sz w:val="24"/>
                      <w:szCs w:val="24"/>
                    </w:rPr>
                    <w:t>,</w:t>
                  </w:r>
                  <w:r>
                    <w:rPr>
                      <w:rFonts w:asciiTheme="minorEastAsia" w:hAnsiTheme="minorEastAsia" w:cstheme="minorEastAsia" w:hint="eastAsia"/>
                      <w:sz w:val="24"/>
                      <w:szCs w:val="24"/>
                    </w:rPr>
                    <w:t>形像照片式的描摹速写</w:t>
                  </w:r>
                  <w:r>
                    <w:rPr>
                      <w:rFonts w:asciiTheme="minorEastAsia" w:hAnsiTheme="minorEastAsia" w:cstheme="minorEastAsia" w:hint="eastAsia"/>
                      <w:sz w:val="24"/>
                      <w:szCs w:val="24"/>
                    </w:rPr>
                    <w:t>,</w:t>
                  </w:r>
                  <w:r>
                    <w:rPr>
                      <w:rFonts w:asciiTheme="minorEastAsia" w:hAnsiTheme="minorEastAsia" w:cstheme="minorEastAsia" w:hint="eastAsia"/>
                      <w:sz w:val="24"/>
                      <w:szCs w:val="24"/>
                    </w:rPr>
                    <w:t>而是幽静空灵神韵的传递</w:t>
                  </w:r>
                  <w:r>
                    <w:rPr>
                      <w:rFonts w:asciiTheme="minorEastAsia" w:hAnsiTheme="minorEastAsia" w:cstheme="minorEastAsia" w:hint="eastAsia"/>
                      <w:sz w:val="24"/>
                      <w:szCs w:val="24"/>
                    </w:rPr>
                    <w:t>,</w:t>
                  </w:r>
                  <w:r>
                    <w:rPr>
                      <w:rFonts w:asciiTheme="minorEastAsia" w:hAnsiTheme="minorEastAsia" w:cstheme="minorEastAsia" w:hint="eastAsia"/>
                      <w:sz w:val="24"/>
                      <w:szCs w:val="24"/>
                    </w:rPr>
                    <w:t>重在一个意字。山水清幽渺远</w:t>
                  </w:r>
                  <w:r>
                    <w:rPr>
                      <w:rFonts w:asciiTheme="minorEastAsia" w:hAnsiTheme="minorEastAsia" w:cstheme="minorEastAsia" w:hint="eastAsia"/>
                      <w:sz w:val="24"/>
                      <w:szCs w:val="24"/>
                    </w:rPr>
                    <w:t>,</w:t>
                  </w:r>
                  <w:r>
                    <w:rPr>
                      <w:rFonts w:asciiTheme="minorEastAsia" w:hAnsiTheme="minorEastAsia" w:cstheme="minorEastAsia" w:hint="eastAsia"/>
                      <w:sz w:val="24"/>
                      <w:szCs w:val="24"/>
                    </w:rPr>
                    <w:t>面对着抽象的画卷</w:t>
                  </w:r>
                  <w:r>
                    <w:rPr>
                      <w:rFonts w:asciiTheme="minorEastAsia" w:hAnsiTheme="minorEastAsia" w:cstheme="minorEastAsia" w:hint="eastAsia"/>
                      <w:sz w:val="24"/>
                      <w:szCs w:val="24"/>
                    </w:rPr>
                    <w:t>,</w:t>
                  </w:r>
                  <w:r>
                    <w:rPr>
                      <w:rFonts w:asciiTheme="minorEastAsia" w:hAnsiTheme="minorEastAsia" w:cstheme="minorEastAsia" w:hint="eastAsia"/>
                      <w:sz w:val="24"/>
                      <w:szCs w:val="24"/>
                    </w:rPr>
                    <w:t>耳边仿佛听到了远处传来的悠扬的乐章</w:t>
                  </w:r>
                  <w:r>
                    <w:rPr>
                      <w:rFonts w:asciiTheme="minorEastAsia" w:hAnsiTheme="minorEastAsia" w:cstheme="minorEastAsia" w:hint="eastAsia"/>
                      <w:sz w:val="24"/>
                      <w:szCs w:val="24"/>
                    </w:rPr>
                    <w:t>,</w:t>
                  </w:r>
                  <w:r>
                    <w:rPr>
                      <w:rFonts w:asciiTheme="minorEastAsia" w:hAnsiTheme="minorEastAsia" w:cstheme="minorEastAsia" w:hint="eastAsia"/>
                      <w:sz w:val="24"/>
                      <w:szCs w:val="24"/>
                    </w:rPr>
                    <w:t>多么恬淡旷达。我们遨游于无限的想象之中</w:t>
                  </w:r>
                  <w:r>
                    <w:rPr>
                      <w:rFonts w:asciiTheme="minorEastAsia" w:hAnsiTheme="minorEastAsia" w:cstheme="minorEastAsia" w:hint="eastAsia"/>
                      <w:sz w:val="24"/>
                      <w:szCs w:val="24"/>
                    </w:rPr>
                    <w:t>,</w:t>
                  </w:r>
                  <w:r>
                    <w:rPr>
                      <w:rFonts w:asciiTheme="minorEastAsia" w:hAnsiTheme="minorEastAsia" w:cstheme="minorEastAsia" w:hint="eastAsia"/>
                      <w:sz w:val="24"/>
                      <w:szCs w:val="24"/>
                    </w:rPr>
                    <w:t>在广博浩瀚的空间里悟道</w:t>
                  </w:r>
                  <w:r>
                    <w:rPr>
                      <w:rFonts w:asciiTheme="minorEastAsia" w:hAnsiTheme="minorEastAsia" w:cstheme="minorEastAsia" w:hint="eastAsia"/>
                      <w:sz w:val="24"/>
                      <w:szCs w:val="24"/>
                    </w:rPr>
                    <w:t>,</w:t>
                  </w:r>
                  <w:r>
                    <w:rPr>
                      <w:rFonts w:asciiTheme="minorEastAsia" w:hAnsiTheme="minorEastAsia" w:cstheme="minorEastAsia" w:hint="eastAsia"/>
                      <w:sz w:val="24"/>
                      <w:szCs w:val="24"/>
                    </w:rPr>
                    <w:t>体味空灵逍遥的境界</w:t>
                  </w:r>
                  <w:r>
                    <w:rPr>
                      <w:rFonts w:asciiTheme="minorEastAsia" w:hAnsiTheme="minorEastAsia" w:cstheme="minorEastAsia" w:hint="eastAsia"/>
                      <w:sz w:val="24"/>
                      <w:szCs w:val="24"/>
                    </w:rPr>
                    <w:t>,</w:t>
                  </w:r>
                  <w:r>
                    <w:rPr>
                      <w:rFonts w:asciiTheme="minorEastAsia" w:hAnsiTheme="minorEastAsia" w:cstheme="minorEastAsia" w:hint="eastAsia"/>
                      <w:sz w:val="24"/>
                      <w:szCs w:val="24"/>
                    </w:rPr>
                    <w:t>至纯至性</w:t>
                  </w:r>
                  <w:r>
                    <w:rPr>
                      <w:rFonts w:asciiTheme="minorEastAsia" w:hAnsiTheme="minorEastAsia" w:cstheme="minorEastAsia" w:hint="eastAsia"/>
                      <w:sz w:val="24"/>
                      <w:szCs w:val="24"/>
                    </w:rPr>
                    <w:t>,</w:t>
                  </w:r>
                  <w:r>
                    <w:rPr>
                      <w:rFonts w:asciiTheme="minorEastAsia" w:hAnsiTheme="minorEastAsia" w:cstheme="minorEastAsia" w:hint="eastAsia"/>
                      <w:sz w:val="24"/>
                      <w:szCs w:val="24"/>
                    </w:rPr>
                    <w:t>与心灵对话</w:t>
                  </w:r>
                  <w:r>
                    <w:rPr>
                      <w:rFonts w:asciiTheme="minorEastAsia" w:hAnsiTheme="minorEastAsia" w:cstheme="minorEastAsia" w:hint="eastAsia"/>
                      <w:sz w:val="24"/>
                      <w:szCs w:val="24"/>
                    </w:rPr>
                    <w:t>,</w:t>
                  </w:r>
                  <w:r>
                    <w:rPr>
                      <w:rFonts w:asciiTheme="minorEastAsia" w:hAnsiTheme="minorEastAsia" w:cstheme="minorEastAsia" w:hint="eastAsia"/>
                      <w:sz w:val="24"/>
                      <w:szCs w:val="24"/>
                    </w:rPr>
                    <w:t>岂不美哉</w:t>
                  </w:r>
                  <w:r>
                    <w:rPr>
                      <w:rFonts w:asciiTheme="minorEastAsia" w:hAnsiTheme="minorEastAsia" w:cstheme="minorEastAsia" w:hint="eastAsia"/>
                      <w:sz w:val="24"/>
                      <w:szCs w:val="24"/>
                    </w:rPr>
                    <w:t>,</w:t>
                  </w:r>
                  <w:r>
                    <w:rPr>
                      <w:rFonts w:asciiTheme="minorEastAsia" w:hAnsiTheme="minorEastAsia" w:cstheme="minorEastAsia" w:hint="eastAsia"/>
                      <w:sz w:val="24"/>
                      <w:szCs w:val="24"/>
                    </w:rPr>
                    <w:t>妙哉</w:t>
                  </w:r>
                  <w:r>
                    <w:rPr>
                      <w:rFonts w:asciiTheme="minorEastAsia" w:hAnsiTheme="minorEastAsia" w:cstheme="minorEastAsia" w:hint="eastAsia"/>
                      <w:sz w:val="24"/>
                      <w:szCs w:val="24"/>
                    </w:rPr>
                    <w:t>!</w:t>
                  </w:r>
                  <w:r>
                    <w:rPr>
                      <w:rFonts w:asciiTheme="minorEastAsia" w:hAnsiTheme="minorEastAsia" w:cstheme="minorEastAsia" w:hint="eastAsia"/>
                      <w:sz w:val="24"/>
                      <w:szCs w:val="24"/>
                    </w:rPr>
                    <w:t>虽未身临</w:t>
                  </w:r>
                  <w:r>
                    <w:rPr>
                      <w:rFonts w:asciiTheme="minorEastAsia" w:hAnsiTheme="minorEastAsia" w:cstheme="minorEastAsia" w:hint="eastAsia"/>
                      <w:sz w:val="24"/>
                      <w:szCs w:val="24"/>
                    </w:rPr>
                    <w:t>,</w:t>
                  </w:r>
                  <w:r>
                    <w:rPr>
                      <w:rFonts w:asciiTheme="minorEastAsia" w:hAnsiTheme="minorEastAsia" w:cstheme="minorEastAsia" w:hint="eastAsia"/>
                      <w:sz w:val="24"/>
                      <w:szCs w:val="24"/>
                    </w:rPr>
                    <w:t>其绝以悟</w:t>
                  </w:r>
                  <w:r>
                    <w:rPr>
                      <w:rFonts w:asciiTheme="minorEastAsia" w:hAnsiTheme="minorEastAsia" w:cstheme="minorEastAsia" w:hint="eastAsia"/>
                      <w:sz w:val="24"/>
                      <w:szCs w:val="24"/>
                    </w:rPr>
                    <w:t>,</w:t>
                  </w:r>
                  <w:r>
                    <w:rPr>
                      <w:rFonts w:asciiTheme="minorEastAsia" w:hAnsiTheme="minorEastAsia" w:cstheme="minorEastAsia" w:hint="eastAsia"/>
                      <w:sz w:val="24"/>
                      <w:szCs w:val="24"/>
                    </w:rPr>
                    <w:t>这就是美的最好诠释。文学作品亦如是，好的文学作品往往直击人的心灵</w:t>
                  </w:r>
                  <w:r>
                    <w:rPr>
                      <w:rFonts w:asciiTheme="minorEastAsia" w:hAnsiTheme="minorEastAsia" w:cstheme="minorEastAsia" w:hint="eastAsia"/>
                      <w:sz w:val="24"/>
                      <w:szCs w:val="24"/>
                    </w:rPr>
                    <w:t>,</w:t>
                  </w:r>
                  <w:r>
                    <w:rPr>
                      <w:rFonts w:asciiTheme="minorEastAsia" w:hAnsiTheme="minorEastAsia" w:cstheme="minorEastAsia" w:hint="eastAsia"/>
                      <w:sz w:val="24"/>
                      <w:szCs w:val="24"/>
                    </w:rPr>
                    <w:t>有强烈的思想震撼。古代爱国诗词的壮烈激昂</w:t>
                  </w:r>
                  <w:r>
                    <w:rPr>
                      <w:rFonts w:asciiTheme="minorEastAsia" w:hAnsiTheme="minorEastAsia" w:cstheme="minorEastAsia" w:hint="eastAsia"/>
                      <w:sz w:val="24"/>
                      <w:szCs w:val="24"/>
                    </w:rPr>
                    <w:t>,</w:t>
                  </w:r>
                  <w:r>
                    <w:rPr>
                      <w:rFonts w:asciiTheme="minorEastAsia" w:hAnsiTheme="minorEastAsia" w:cstheme="minorEastAsia" w:hint="eastAsia"/>
                      <w:sz w:val="24"/>
                      <w:szCs w:val="24"/>
                    </w:rPr>
                    <w:t>现当代文学著作的思想救赎的深刻沉着无不深刻体现着文学之美的魅力。音乐舞蹈的融合</w:t>
                  </w:r>
                  <w:r>
                    <w:rPr>
                      <w:rFonts w:asciiTheme="minorEastAsia" w:hAnsiTheme="minorEastAsia" w:cstheme="minorEastAsia" w:hint="eastAsia"/>
                      <w:sz w:val="24"/>
                      <w:szCs w:val="24"/>
                    </w:rPr>
                    <w:t>,</w:t>
                  </w:r>
                  <w:r>
                    <w:rPr>
                      <w:rFonts w:asciiTheme="minorEastAsia" w:hAnsiTheme="minorEastAsia" w:cstheme="minorEastAsia" w:hint="eastAsia"/>
                      <w:sz w:val="24"/>
                      <w:szCs w:val="24"/>
                    </w:rPr>
                    <w:t>你中有我</w:t>
                  </w:r>
                  <w:r>
                    <w:rPr>
                      <w:rFonts w:asciiTheme="minorEastAsia" w:hAnsiTheme="minorEastAsia" w:cstheme="minorEastAsia" w:hint="eastAsia"/>
                      <w:sz w:val="24"/>
                      <w:szCs w:val="24"/>
                    </w:rPr>
                    <w:t>,</w:t>
                  </w:r>
                  <w:r>
                    <w:rPr>
                      <w:rFonts w:asciiTheme="minorEastAsia" w:hAnsiTheme="minorEastAsia" w:cstheme="minorEastAsia" w:hint="eastAsia"/>
                      <w:sz w:val="24"/>
                      <w:szCs w:val="24"/>
                    </w:rPr>
                    <w:t>我中有你</w:t>
                  </w:r>
                  <w:r>
                    <w:rPr>
                      <w:rFonts w:asciiTheme="minorEastAsia" w:hAnsiTheme="minorEastAsia" w:cstheme="minorEastAsia" w:hint="eastAsia"/>
                      <w:sz w:val="24"/>
                      <w:szCs w:val="24"/>
                    </w:rPr>
                    <w:t>,</w:t>
                  </w:r>
                  <w:r>
                    <w:rPr>
                      <w:rFonts w:asciiTheme="minorEastAsia" w:hAnsiTheme="minorEastAsia" w:cstheme="minorEastAsia" w:hint="eastAsia"/>
                      <w:sz w:val="24"/>
                      <w:szCs w:val="24"/>
                    </w:rPr>
                    <w:t>互为倩影</w:t>
                  </w:r>
                  <w:r>
                    <w:rPr>
                      <w:rFonts w:asciiTheme="minorEastAsia" w:hAnsiTheme="minorEastAsia" w:cstheme="minorEastAsia" w:hint="eastAsia"/>
                      <w:sz w:val="24"/>
                      <w:szCs w:val="24"/>
                    </w:rPr>
                    <w:t>,</w:t>
                  </w:r>
                  <w:r>
                    <w:rPr>
                      <w:rFonts w:asciiTheme="minorEastAsia" w:hAnsiTheme="minorEastAsia" w:cstheme="minorEastAsia" w:hint="eastAsia"/>
                      <w:sz w:val="24"/>
                      <w:szCs w:val="24"/>
                    </w:rPr>
                    <w:t>不可分割。舞动乐之灵</w:t>
                  </w:r>
                  <w:r>
                    <w:rPr>
                      <w:rFonts w:asciiTheme="minorEastAsia" w:hAnsiTheme="minorEastAsia" w:cstheme="minorEastAsia" w:hint="eastAsia"/>
                      <w:sz w:val="24"/>
                      <w:szCs w:val="24"/>
                    </w:rPr>
                    <w:t>,</w:t>
                  </w:r>
                  <w:r>
                    <w:rPr>
                      <w:rFonts w:asciiTheme="minorEastAsia" w:hAnsiTheme="minorEastAsia" w:cstheme="minorEastAsia" w:hint="eastAsia"/>
                      <w:sz w:val="24"/>
                      <w:szCs w:val="24"/>
                    </w:rPr>
                    <w:t>乐起舞之柔。</w:t>
                  </w:r>
                </w:p>
                <w:p w:rsidR="0022404E" w:rsidRDefault="00E277CA">
                  <w:pPr>
                    <w:spacing w:line="38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对于美的认识</w:t>
                  </w:r>
                  <w:r>
                    <w:rPr>
                      <w:rFonts w:asciiTheme="minorEastAsia" w:hAnsiTheme="minorEastAsia" w:cstheme="minorEastAsia" w:hint="eastAsia"/>
                      <w:sz w:val="24"/>
                      <w:szCs w:val="24"/>
                    </w:rPr>
                    <w:t>,</w:t>
                  </w:r>
                  <w:r>
                    <w:rPr>
                      <w:rFonts w:asciiTheme="minorEastAsia" w:hAnsiTheme="minorEastAsia" w:cstheme="minorEastAsia" w:hint="eastAsia"/>
                      <w:sz w:val="24"/>
                      <w:szCs w:val="24"/>
                    </w:rPr>
                    <w:t>我还是浅薄的</w:t>
                  </w:r>
                  <w:r>
                    <w:rPr>
                      <w:rFonts w:asciiTheme="minorEastAsia" w:hAnsiTheme="minorEastAsia" w:cstheme="minorEastAsia" w:hint="eastAsia"/>
                      <w:sz w:val="24"/>
                      <w:szCs w:val="24"/>
                    </w:rPr>
                    <w:t>,</w:t>
                  </w:r>
                  <w:r>
                    <w:rPr>
                      <w:rFonts w:asciiTheme="minorEastAsia" w:hAnsiTheme="minorEastAsia" w:cstheme="minorEastAsia" w:hint="eastAsia"/>
                      <w:sz w:val="24"/>
                      <w:szCs w:val="24"/>
                    </w:rPr>
                    <w:t>粗见的</w:t>
                  </w:r>
                  <w:r>
                    <w:rPr>
                      <w:rFonts w:asciiTheme="minorEastAsia" w:hAnsiTheme="minorEastAsia" w:cstheme="minorEastAsia" w:hint="eastAsia"/>
                      <w:sz w:val="24"/>
                      <w:szCs w:val="24"/>
                    </w:rPr>
                    <w:t>,</w:t>
                  </w:r>
                  <w:r>
                    <w:rPr>
                      <w:rFonts w:asciiTheme="minorEastAsia" w:hAnsiTheme="minorEastAsia" w:cstheme="minorEastAsia" w:hint="eastAsia"/>
                      <w:sz w:val="24"/>
                      <w:szCs w:val="24"/>
                    </w:rPr>
                    <w:t>只知晓些皮毛</w:t>
                  </w:r>
                  <w:r>
                    <w:rPr>
                      <w:rFonts w:asciiTheme="minorEastAsia" w:hAnsiTheme="minorEastAsia" w:cstheme="minorEastAsia" w:hint="eastAsia"/>
                      <w:sz w:val="24"/>
                      <w:szCs w:val="24"/>
                    </w:rPr>
                    <w:t>,</w:t>
                  </w:r>
                  <w:r>
                    <w:rPr>
                      <w:rFonts w:asciiTheme="minorEastAsia" w:hAnsiTheme="minorEastAsia" w:cstheme="minorEastAsia" w:hint="eastAsia"/>
                      <w:sz w:val="24"/>
                      <w:szCs w:val="24"/>
                    </w:rPr>
                    <w:t>不明其深意。好在我已找到了发现美</w:t>
                  </w:r>
                  <w:r>
                    <w:rPr>
                      <w:rFonts w:asciiTheme="minorEastAsia" w:hAnsiTheme="minorEastAsia" w:cstheme="minorEastAsia" w:hint="eastAsia"/>
                      <w:sz w:val="24"/>
                      <w:szCs w:val="24"/>
                    </w:rPr>
                    <w:t>,</w:t>
                  </w:r>
                  <w:r>
                    <w:rPr>
                      <w:rFonts w:asciiTheme="minorEastAsia" w:hAnsiTheme="minorEastAsia" w:cstheme="minorEastAsia" w:hint="eastAsia"/>
                      <w:sz w:val="24"/>
                      <w:szCs w:val="24"/>
                    </w:rPr>
                    <w:t>探索美</w:t>
                  </w:r>
                  <w:r>
                    <w:rPr>
                      <w:rFonts w:asciiTheme="minorEastAsia" w:hAnsiTheme="minorEastAsia" w:cstheme="minorEastAsia" w:hint="eastAsia"/>
                      <w:sz w:val="24"/>
                      <w:szCs w:val="24"/>
                    </w:rPr>
                    <w:t>,</w:t>
                  </w:r>
                  <w:r>
                    <w:rPr>
                      <w:rFonts w:asciiTheme="minorEastAsia" w:hAnsiTheme="minorEastAsia" w:cstheme="minorEastAsia" w:hint="eastAsia"/>
                      <w:sz w:val="24"/>
                      <w:szCs w:val="24"/>
                    </w:rPr>
                    <w:t>鉴赏美的方向。美是一种意识形态的表达</w:t>
                  </w:r>
                  <w:r>
                    <w:rPr>
                      <w:rFonts w:asciiTheme="minorEastAsia" w:hAnsiTheme="minorEastAsia" w:cstheme="minorEastAsia" w:hint="eastAsia"/>
                      <w:sz w:val="24"/>
                      <w:szCs w:val="24"/>
                    </w:rPr>
                    <w:t>,</w:t>
                  </w:r>
                  <w:r>
                    <w:rPr>
                      <w:rFonts w:asciiTheme="minorEastAsia" w:hAnsiTheme="minorEastAsia" w:cstheme="minorEastAsia" w:hint="eastAsia"/>
                      <w:sz w:val="24"/>
                      <w:szCs w:val="24"/>
                    </w:rPr>
                    <w:t>虚无缥缈</w:t>
                  </w:r>
                  <w:r>
                    <w:rPr>
                      <w:rFonts w:asciiTheme="minorEastAsia" w:hAnsiTheme="minorEastAsia" w:cstheme="minorEastAsia" w:hint="eastAsia"/>
                      <w:sz w:val="24"/>
                      <w:szCs w:val="24"/>
                    </w:rPr>
                    <w:t>,</w:t>
                  </w:r>
                  <w:r>
                    <w:rPr>
                      <w:rFonts w:asciiTheme="minorEastAsia" w:hAnsiTheme="minorEastAsia" w:cstheme="minorEastAsia" w:hint="eastAsia"/>
                      <w:sz w:val="24"/>
                      <w:szCs w:val="24"/>
                    </w:rPr>
                    <w:t>又有迹可循。平时生活中要多去经历</w:t>
                  </w:r>
                  <w:r>
                    <w:rPr>
                      <w:rFonts w:asciiTheme="minorEastAsia" w:hAnsiTheme="minorEastAsia" w:cstheme="minorEastAsia" w:hint="eastAsia"/>
                      <w:sz w:val="24"/>
                      <w:szCs w:val="24"/>
                    </w:rPr>
                    <w:t>,</w:t>
                  </w:r>
                  <w:r>
                    <w:rPr>
                      <w:rFonts w:asciiTheme="minorEastAsia" w:hAnsiTheme="minorEastAsia" w:cstheme="minorEastAsia" w:hint="eastAsia"/>
                      <w:sz w:val="24"/>
                      <w:szCs w:val="24"/>
                    </w:rPr>
                    <w:t>多去留心</w:t>
                  </w:r>
                  <w:r>
                    <w:rPr>
                      <w:rFonts w:asciiTheme="minorEastAsia" w:hAnsiTheme="minorEastAsia" w:cstheme="minorEastAsia" w:hint="eastAsia"/>
                      <w:sz w:val="24"/>
                      <w:szCs w:val="24"/>
                    </w:rPr>
                    <w:t>,</w:t>
                  </w:r>
                  <w:r>
                    <w:rPr>
                      <w:rFonts w:asciiTheme="minorEastAsia" w:hAnsiTheme="minorEastAsia" w:cstheme="minorEastAsia" w:hint="eastAsia"/>
                      <w:sz w:val="24"/>
                      <w:szCs w:val="24"/>
                    </w:rPr>
                    <w:t>多去感受</w:t>
                  </w:r>
                  <w:r>
                    <w:rPr>
                      <w:rFonts w:asciiTheme="minorEastAsia" w:hAnsiTheme="minorEastAsia" w:cstheme="minorEastAsia" w:hint="eastAsia"/>
                      <w:sz w:val="24"/>
                      <w:szCs w:val="24"/>
                    </w:rPr>
                    <w:t>,</w:t>
                  </w:r>
                  <w:r>
                    <w:rPr>
                      <w:rFonts w:asciiTheme="minorEastAsia" w:hAnsiTheme="minorEastAsia" w:cstheme="minorEastAsia" w:hint="eastAsia"/>
                      <w:sz w:val="24"/>
                      <w:szCs w:val="24"/>
                    </w:rPr>
                    <w:t>实践出真知。小美美于林</w:t>
                  </w:r>
                  <w:r>
                    <w:rPr>
                      <w:rFonts w:asciiTheme="minorEastAsia" w:hAnsiTheme="minorEastAsia" w:cstheme="minorEastAsia" w:hint="eastAsia"/>
                      <w:sz w:val="24"/>
                      <w:szCs w:val="24"/>
                    </w:rPr>
                    <w:t>,</w:t>
                  </w:r>
                  <w:r>
                    <w:rPr>
                      <w:rFonts w:asciiTheme="minorEastAsia" w:hAnsiTheme="minorEastAsia" w:cstheme="minorEastAsia" w:hint="eastAsia"/>
                      <w:sz w:val="24"/>
                      <w:szCs w:val="24"/>
                    </w:rPr>
                    <w:t>大美美于市。长怀一颗感恩的心</w:t>
                  </w:r>
                  <w:r>
                    <w:rPr>
                      <w:rFonts w:asciiTheme="minorEastAsia" w:hAnsiTheme="minorEastAsia" w:cstheme="minorEastAsia" w:hint="eastAsia"/>
                      <w:sz w:val="24"/>
                      <w:szCs w:val="24"/>
                    </w:rPr>
                    <w:t>,</w:t>
                  </w:r>
                  <w:r>
                    <w:rPr>
                      <w:rFonts w:asciiTheme="minorEastAsia" w:hAnsiTheme="minorEastAsia" w:cstheme="minorEastAsia" w:hint="eastAsia"/>
                      <w:sz w:val="24"/>
                      <w:szCs w:val="24"/>
                    </w:rPr>
                    <w:t>去记录</w:t>
                  </w:r>
                  <w:r>
                    <w:rPr>
                      <w:rFonts w:asciiTheme="minorEastAsia" w:hAnsiTheme="minorEastAsia" w:cstheme="minorEastAsia" w:hint="eastAsia"/>
                      <w:sz w:val="24"/>
                      <w:szCs w:val="24"/>
                    </w:rPr>
                    <w:t>,</w:t>
                  </w:r>
                  <w:r>
                    <w:rPr>
                      <w:rFonts w:asciiTheme="minorEastAsia" w:hAnsiTheme="minorEastAsia" w:cstheme="minorEastAsia" w:hint="eastAsia"/>
                      <w:sz w:val="24"/>
                      <w:szCs w:val="24"/>
                    </w:rPr>
                    <w:t>去</w:t>
                  </w:r>
                  <w:r>
                    <w:rPr>
                      <w:rFonts w:asciiTheme="minorEastAsia" w:hAnsiTheme="minorEastAsia" w:cstheme="minorEastAsia" w:hint="eastAsia"/>
                      <w:sz w:val="24"/>
                      <w:szCs w:val="24"/>
                    </w:rPr>
                    <w:t>积累</w:t>
                  </w:r>
                  <w:r>
                    <w:rPr>
                      <w:rFonts w:asciiTheme="minorEastAsia" w:hAnsiTheme="minorEastAsia" w:cstheme="minorEastAsia" w:hint="eastAsia"/>
                      <w:sz w:val="24"/>
                      <w:szCs w:val="24"/>
                    </w:rPr>
                    <w:t>,</w:t>
                  </w:r>
                  <w:r>
                    <w:rPr>
                      <w:rFonts w:asciiTheme="minorEastAsia" w:hAnsiTheme="minorEastAsia" w:cstheme="minorEastAsia" w:hint="eastAsia"/>
                      <w:sz w:val="24"/>
                      <w:szCs w:val="24"/>
                    </w:rPr>
                    <w:t>去创造美的发生。美也就不那么形而上学</w:t>
                  </w:r>
                  <w:r>
                    <w:rPr>
                      <w:rFonts w:asciiTheme="minorEastAsia" w:hAnsiTheme="minorEastAsia" w:cstheme="minorEastAsia" w:hint="eastAsia"/>
                      <w:sz w:val="24"/>
                      <w:szCs w:val="24"/>
                    </w:rPr>
                    <w:t>,</w:t>
                  </w:r>
                  <w:r>
                    <w:rPr>
                      <w:rFonts w:asciiTheme="minorEastAsia" w:hAnsiTheme="minorEastAsia" w:cstheme="minorEastAsia" w:hint="eastAsia"/>
                      <w:sz w:val="24"/>
                      <w:szCs w:val="24"/>
                    </w:rPr>
                    <w:t>难以捉摸了。</w:t>
                  </w:r>
                </w:p>
                <w:p w:rsidR="0022404E" w:rsidRDefault="0022404E">
                  <w:pPr>
                    <w:spacing w:line="380" w:lineRule="exact"/>
                  </w:pPr>
                </w:p>
              </w:txbxContent>
            </v:textbox>
          </v:shape>
        </w:pict>
      </w:r>
      <w:r>
        <w:pict>
          <v:shape id="_x0000_s1027" type="#_x0000_t202" style="position:absolute;left:0;text-align:left;margin-left:125.95pt;margin-top:-28.4pt;width:478.25pt;height:30.85pt;z-index:251677696" o:gfxdata="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OwFe3QAAAA0BAAAPAAAAAAAAAAEA&#10;IAAAACIAAABkcnMvZG93bnJldi54bWxQSwECFAAUAAAACACHTuJAXVUYlUMCAAB2BAAADgAAAAAA&#10;AAABACAAAAAsAQAAZHJzL2Uyb0RvYy54bWxQSwUGAAAAAAYABgBZAQAA4QUAAAAA&#10;" filled="f" stroked="f" strokeweight=".5pt">
            <v:textbox>
              <w:txbxContent>
                <w:p w:rsidR="0022404E" w:rsidRDefault="00E277CA">
                  <w:pPr>
                    <w:jc w:val="center"/>
                    <w:rPr>
                      <w:rFonts w:ascii="华文隶书" w:eastAsia="华文隶书" w:hAnsi="华文隶书" w:cs="华文隶书"/>
                      <w:sz w:val="32"/>
                      <w:szCs w:val="32"/>
                    </w:rPr>
                  </w:pPr>
                  <w:r>
                    <w:rPr>
                      <w:rFonts w:ascii="华文隶书" w:eastAsia="华文隶书" w:hAnsi="华文隶书" w:cs="华文隶书" w:hint="eastAsia"/>
                      <w:sz w:val="32"/>
                      <w:szCs w:val="32"/>
                    </w:rPr>
                    <w:t>“美”的浅见——读《美学散步》（许越）</w:t>
                  </w:r>
                </w:p>
              </w:txbxContent>
            </v:textbox>
          </v:shape>
        </w:pict>
      </w:r>
    </w:p>
    <w:sectPr w:rsidR="0022404E" w:rsidSect="0022404E">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7CA" w:rsidRDefault="00E277CA" w:rsidP="00F43BE5">
      <w:r>
        <w:separator/>
      </w:r>
    </w:p>
  </w:endnote>
  <w:endnote w:type="continuationSeparator" w:id="0">
    <w:p w:rsidR="00E277CA" w:rsidRDefault="00E277CA" w:rsidP="00F43BE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subsetted="1" w:fontKey="{F8149017-CE0D-41FC-A492-FCD10020E2F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embedRegular r:id="rId2" w:subsetted="1" w:fontKey="{54C2A578-C534-4173-AA7F-AD4A21B4D193}"/>
  </w:font>
  <w:font w:name="方正行楷简体">
    <w:altName w:val="等线"/>
    <w:charset w:val="86"/>
    <w:family w:val="auto"/>
    <w:pitch w:val="default"/>
    <w:sig w:usb0="00000000" w:usb1="00000000" w:usb2="00000000" w:usb3="00000000" w:csb0="00000000" w:csb1="00000000"/>
  </w:font>
  <w:font w:name="华文楷体">
    <w:panose1 w:val="02010600040101010101"/>
    <w:charset w:val="86"/>
    <w:family w:val="auto"/>
    <w:pitch w:val="variable"/>
    <w:sig w:usb0="00000287" w:usb1="080F0000" w:usb2="00000010" w:usb3="00000000" w:csb0="0004009F" w:csb1="00000000"/>
    <w:embedRegular r:id="rId3" w:subsetted="1" w:fontKey="{D2D240F9-2981-4782-9BE0-648185A6B9B7}"/>
  </w:font>
  <w:font w:name="华文隶书">
    <w:panose1 w:val="02010800040101010101"/>
    <w:charset w:val="86"/>
    <w:family w:val="auto"/>
    <w:pitch w:val="variable"/>
    <w:sig w:usb0="00000001" w:usb1="080F0000" w:usb2="00000010" w:usb3="00000000" w:csb0="00040000" w:csb1="00000000"/>
    <w:embedRegular r:id="rId4" w:subsetted="1" w:fontKey="{1ED40921-22D1-41E4-AB8C-54F715CB605D}"/>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7CA" w:rsidRDefault="00E277CA" w:rsidP="00F43BE5">
      <w:r>
        <w:separator/>
      </w:r>
    </w:p>
  </w:footnote>
  <w:footnote w:type="continuationSeparator" w:id="0">
    <w:p w:rsidR="00E277CA" w:rsidRDefault="00E277CA" w:rsidP="00F43B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14E135CA"/>
    <w:rsid w:val="00063E5A"/>
    <w:rsid w:val="00162B71"/>
    <w:rsid w:val="0022404E"/>
    <w:rsid w:val="0043022D"/>
    <w:rsid w:val="00505E42"/>
    <w:rsid w:val="0063722E"/>
    <w:rsid w:val="006C3964"/>
    <w:rsid w:val="00807711"/>
    <w:rsid w:val="009361D5"/>
    <w:rsid w:val="00B524FD"/>
    <w:rsid w:val="00CC2198"/>
    <w:rsid w:val="00E277CA"/>
    <w:rsid w:val="00E41E29"/>
    <w:rsid w:val="00F43BE5"/>
    <w:rsid w:val="00FB0894"/>
    <w:rsid w:val="00FD06F6"/>
    <w:rsid w:val="02275D12"/>
    <w:rsid w:val="04D02BCE"/>
    <w:rsid w:val="04EA0973"/>
    <w:rsid w:val="06C94A1B"/>
    <w:rsid w:val="0C310777"/>
    <w:rsid w:val="0FDD7B19"/>
    <w:rsid w:val="12F57354"/>
    <w:rsid w:val="14E135CA"/>
    <w:rsid w:val="15916AEE"/>
    <w:rsid w:val="1C431B9C"/>
    <w:rsid w:val="1CA31956"/>
    <w:rsid w:val="1F515BB1"/>
    <w:rsid w:val="25D223A7"/>
    <w:rsid w:val="26A4728C"/>
    <w:rsid w:val="28247D9B"/>
    <w:rsid w:val="291A5E88"/>
    <w:rsid w:val="29AF334E"/>
    <w:rsid w:val="2BA01EA4"/>
    <w:rsid w:val="2ECC58BA"/>
    <w:rsid w:val="31073060"/>
    <w:rsid w:val="31526FC2"/>
    <w:rsid w:val="34C04A93"/>
    <w:rsid w:val="36617082"/>
    <w:rsid w:val="3755656F"/>
    <w:rsid w:val="37F90849"/>
    <w:rsid w:val="386E6C71"/>
    <w:rsid w:val="3AD95F6A"/>
    <w:rsid w:val="3DD710E8"/>
    <w:rsid w:val="3F646437"/>
    <w:rsid w:val="3F7913BE"/>
    <w:rsid w:val="422A49B6"/>
    <w:rsid w:val="43560AA2"/>
    <w:rsid w:val="454115BF"/>
    <w:rsid w:val="47411590"/>
    <w:rsid w:val="477044A8"/>
    <w:rsid w:val="491E6ED2"/>
    <w:rsid w:val="499D63BE"/>
    <w:rsid w:val="4EFA7293"/>
    <w:rsid w:val="530647AF"/>
    <w:rsid w:val="55483081"/>
    <w:rsid w:val="55DE559E"/>
    <w:rsid w:val="56DC5C6D"/>
    <w:rsid w:val="58AC7275"/>
    <w:rsid w:val="5B2A0CFE"/>
    <w:rsid w:val="5E662A45"/>
    <w:rsid w:val="63FB64D0"/>
    <w:rsid w:val="69CC31F9"/>
    <w:rsid w:val="71C26E5A"/>
    <w:rsid w:val="73C1482B"/>
    <w:rsid w:val="74A57F27"/>
    <w:rsid w:val="75255F85"/>
    <w:rsid w:val="773C7E79"/>
    <w:rsid w:val="7F8675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404E"/>
    <w:pPr>
      <w:widowControl w:val="0"/>
      <w:jc w:val="both"/>
    </w:pPr>
    <w:rPr>
      <w:kern w:val="2"/>
      <w:sz w:val="21"/>
      <w:szCs w:val="22"/>
    </w:rPr>
  </w:style>
  <w:style w:type="paragraph" w:styleId="1">
    <w:name w:val="heading 1"/>
    <w:basedOn w:val="a"/>
    <w:next w:val="a"/>
    <w:qFormat/>
    <w:rsid w:val="0022404E"/>
    <w:pPr>
      <w:keepNext/>
      <w:keepLines/>
      <w:outlineLvl w:val="0"/>
    </w:pPr>
    <w:rPr>
      <w:rFonts w:eastAsia="Helvetica" w:cs="Helvetica"/>
      <w:b/>
      <w:color w:val="000000"/>
      <w:kern w:val="44"/>
      <w:sz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22404E"/>
    <w:rPr>
      <w:sz w:val="18"/>
      <w:szCs w:val="18"/>
    </w:rPr>
  </w:style>
  <w:style w:type="paragraph" w:styleId="a4">
    <w:name w:val="footer"/>
    <w:basedOn w:val="a"/>
    <w:rsid w:val="0022404E"/>
    <w:pPr>
      <w:tabs>
        <w:tab w:val="center" w:pos="4153"/>
        <w:tab w:val="right" w:pos="8306"/>
      </w:tabs>
      <w:snapToGrid w:val="0"/>
      <w:jc w:val="left"/>
    </w:pPr>
    <w:rPr>
      <w:sz w:val="18"/>
    </w:rPr>
  </w:style>
  <w:style w:type="paragraph" w:styleId="a5">
    <w:name w:val="header"/>
    <w:basedOn w:val="a"/>
    <w:rsid w:val="0022404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sid w:val="0022404E"/>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qFormat/>
    <w:rsid w:val="0022404E"/>
    <w:rPr>
      <w:b/>
      <w:bCs/>
    </w:rPr>
  </w:style>
  <w:style w:type="character" w:customStyle="1" w:styleId="Char">
    <w:name w:val="批注框文本 Char"/>
    <w:basedOn w:val="a0"/>
    <w:link w:val="a3"/>
    <w:qFormat/>
    <w:rsid w:val="0022404E"/>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13</Words>
  <Characters>79</Characters>
  <Application>Microsoft Office Word</Application>
  <DocSecurity>0</DocSecurity>
  <Lines>1</Lines>
  <Paragraphs>1</Paragraphs>
  <ScaleCrop>false</ScaleCrop>
  <Company>P R C</Company>
  <LinksUpToDate>false</LinksUpToDate>
  <CharactersWithSpaces>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9</cp:revision>
  <dcterms:created xsi:type="dcterms:W3CDTF">2020-06-23T04:26:00Z</dcterms:created>
  <dcterms:modified xsi:type="dcterms:W3CDTF">2021-10-15T07:57:00Z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268B4BC1FD6C4D3081ADE751F0A87449</vt:lpwstr>
  </property>
</Properties>
</file>